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C90" w:rsidRDefault="00687C90" w:rsidP="00DA35DC">
      <w:pPr>
        <w:tabs>
          <w:tab w:val="left" w:pos="4170"/>
        </w:tabs>
        <w:jc w:val="both"/>
        <w:rPr>
          <w:rFonts w:ascii="Trebuchet MS" w:hAnsi="Trebuchet MS"/>
          <w:i/>
          <w:color w:val="FF0000"/>
          <w:sz w:val="20"/>
          <w:szCs w:val="20"/>
          <w:u w:val="single"/>
        </w:rPr>
      </w:pPr>
    </w:p>
    <w:p w:rsidR="0093467D" w:rsidRPr="00860A2A" w:rsidRDefault="00EA7F97" w:rsidP="00DA35DC">
      <w:pPr>
        <w:tabs>
          <w:tab w:val="left" w:pos="4170"/>
        </w:tabs>
        <w:jc w:val="both"/>
        <w:rPr>
          <w:rFonts w:ascii="Trebuchet MS" w:hAnsi="Trebuchet MS"/>
          <w:sz w:val="20"/>
          <w:szCs w:val="20"/>
          <w:u w:val="single"/>
        </w:rPr>
      </w:pPr>
      <w:r w:rsidRPr="00860A2A">
        <w:rPr>
          <w:rFonts w:ascii="Trebuchet MS" w:hAnsi="Trebuchet MS"/>
          <w:i/>
          <w:color w:val="FF0000"/>
          <w:sz w:val="20"/>
          <w:szCs w:val="20"/>
          <w:u w:val="single"/>
        </w:rPr>
        <w:t>La momentul completării raportului, i</w:t>
      </w:r>
      <w:r w:rsidR="00445639" w:rsidRPr="00860A2A">
        <w:rPr>
          <w:rFonts w:ascii="Trebuchet MS" w:hAnsi="Trebuchet MS"/>
          <w:i/>
          <w:color w:val="FF0000"/>
          <w:sz w:val="20"/>
          <w:szCs w:val="20"/>
          <w:u w:val="single"/>
        </w:rPr>
        <w:t>nformațiile</w:t>
      </w:r>
      <w:r w:rsidRPr="00860A2A">
        <w:rPr>
          <w:rFonts w:ascii="Trebuchet MS" w:hAnsi="Trebuchet MS"/>
          <w:i/>
          <w:color w:val="FF0000"/>
          <w:sz w:val="20"/>
          <w:szCs w:val="20"/>
          <w:u w:val="single"/>
        </w:rPr>
        <w:t xml:space="preserve"> din antetul și subsolul documentului </w:t>
      </w:r>
      <w:r w:rsidR="00445639" w:rsidRPr="00860A2A">
        <w:rPr>
          <w:rFonts w:ascii="Trebuchet MS" w:hAnsi="Trebuchet MS"/>
          <w:i/>
          <w:color w:val="FF0000"/>
          <w:sz w:val="20"/>
          <w:szCs w:val="20"/>
          <w:u w:val="single"/>
        </w:rPr>
        <w:t xml:space="preserve">vor fi </w:t>
      </w:r>
      <w:r w:rsidR="006D15FD" w:rsidRPr="00860A2A">
        <w:rPr>
          <w:rFonts w:ascii="Trebuchet MS" w:hAnsi="Trebuchet MS"/>
          <w:i/>
          <w:color w:val="FF0000"/>
          <w:sz w:val="20"/>
          <w:szCs w:val="20"/>
          <w:u w:val="single"/>
        </w:rPr>
        <w:t>șterse</w:t>
      </w:r>
      <w:r w:rsidRPr="00860A2A">
        <w:rPr>
          <w:rFonts w:ascii="Trebuchet MS" w:hAnsi="Trebuchet MS"/>
          <w:i/>
          <w:color w:val="FF0000"/>
          <w:sz w:val="20"/>
          <w:szCs w:val="20"/>
          <w:u w:val="single"/>
        </w:rPr>
        <w:t xml:space="preserve"> și se vor înlocui cu antetul și datele de contact ale </w:t>
      </w:r>
      <w:r w:rsidR="00445639" w:rsidRPr="00860A2A">
        <w:rPr>
          <w:rFonts w:ascii="Trebuchet MS" w:hAnsi="Trebuchet MS"/>
          <w:i/>
          <w:color w:val="FF0000"/>
          <w:sz w:val="20"/>
          <w:szCs w:val="20"/>
          <w:u w:val="single"/>
        </w:rPr>
        <w:t>beneficiarului</w:t>
      </w:r>
      <w:r w:rsidR="006D15FD" w:rsidRPr="00860A2A">
        <w:rPr>
          <w:rFonts w:ascii="Trebuchet MS" w:hAnsi="Trebuchet MS"/>
          <w:i/>
          <w:color w:val="FF0000"/>
          <w:sz w:val="20"/>
          <w:szCs w:val="20"/>
          <w:u w:val="single"/>
        </w:rPr>
        <w:t>.</w:t>
      </w:r>
    </w:p>
    <w:p w:rsidR="0057357D" w:rsidRDefault="0057357D" w:rsidP="00DA35DC">
      <w:pPr>
        <w:tabs>
          <w:tab w:val="left" w:pos="4170"/>
        </w:tabs>
        <w:jc w:val="both"/>
        <w:rPr>
          <w:rFonts w:ascii="Trebuchet MS" w:hAnsi="Trebuchet MS"/>
          <w:i/>
          <w:color w:val="FF0000"/>
          <w:sz w:val="20"/>
          <w:szCs w:val="20"/>
        </w:rPr>
      </w:pPr>
      <w:r w:rsidRPr="00DA35DC">
        <w:rPr>
          <w:rFonts w:ascii="Trebuchet MS" w:hAnsi="Trebuchet MS"/>
          <w:i/>
          <w:color w:val="FF0000"/>
          <w:sz w:val="20"/>
          <w:szCs w:val="20"/>
        </w:rPr>
        <w:t>Textul marcat cu roșu este pentru exemplificare și se va șterge la completarea raportului de progres.</w:t>
      </w:r>
    </w:p>
    <w:p w:rsidR="006D7303" w:rsidRDefault="006D7303" w:rsidP="00DA35DC">
      <w:pPr>
        <w:tabs>
          <w:tab w:val="left" w:pos="4170"/>
        </w:tabs>
        <w:jc w:val="both"/>
        <w:rPr>
          <w:rFonts w:ascii="Trebuchet MS" w:hAnsi="Trebuchet MS"/>
          <w:i/>
          <w:color w:val="FF0000"/>
          <w:sz w:val="20"/>
          <w:szCs w:val="20"/>
        </w:rPr>
      </w:pPr>
    </w:p>
    <w:p w:rsidR="006D7303" w:rsidRPr="00DA35DC" w:rsidRDefault="006D7303" w:rsidP="00DA35DC">
      <w:pPr>
        <w:tabs>
          <w:tab w:val="left" w:pos="4170"/>
        </w:tabs>
        <w:jc w:val="both"/>
        <w:rPr>
          <w:rFonts w:ascii="Trebuchet MS" w:hAnsi="Trebuchet MS"/>
          <w:i/>
          <w:color w:val="FF0000"/>
          <w:sz w:val="20"/>
          <w:szCs w:val="20"/>
        </w:rPr>
      </w:pPr>
    </w:p>
    <w:p w:rsidR="00687C90" w:rsidRPr="00CF5F62" w:rsidRDefault="00CF5F62" w:rsidP="00CF5F62">
      <w:pPr>
        <w:jc w:val="right"/>
        <w:rPr>
          <w:rFonts w:ascii="Trebuchet MS" w:hAnsi="Trebuchet MS"/>
          <w:b/>
          <w:sz w:val="22"/>
          <w:szCs w:val="22"/>
        </w:rPr>
      </w:pPr>
      <w:r w:rsidRPr="00CF5F62">
        <w:rPr>
          <w:rFonts w:ascii="Trebuchet MS" w:hAnsi="Trebuchet MS"/>
          <w:b/>
          <w:sz w:val="22"/>
          <w:szCs w:val="22"/>
        </w:rPr>
        <w:t>Anexa 1</w:t>
      </w:r>
    </w:p>
    <w:p w:rsidR="00F23384" w:rsidRPr="00DA35DC" w:rsidRDefault="00F23384" w:rsidP="00F23384">
      <w:pPr>
        <w:jc w:val="center"/>
        <w:rPr>
          <w:rFonts w:ascii="Trebuchet MS" w:hAnsi="Trebuchet MS"/>
          <w:b/>
          <w:color w:val="333333"/>
          <w:sz w:val="22"/>
          <w:szCs w:val="22"/>
          <w:lang w:eastAsia="ro-RO"/>
        </w:rPr>
      </w:pPr>
      <w:r w:rsidRPr="00DA35DC">
        <w:rPr>
          <w:rFonts w:ascii="Trebuchet MS" w:hAnsi="Trebuchet MS"/>
          <w:b/>
          <w:sz w:val="32"/>
          <w:szCs w:val="32"/>
        </w:rPr>
        <w:t>Raport de progres</w:t>
      </w:r>
    </w:p>
    <w:p w:rsidR="00F23384" w:rsidRPr="004E4947" w:rsidRDefault="00F23384" w:rsidP="004E4947">
      <w:pPr>
        <w:pStyle w:val="ListParagraph"/>
        <w:numPr>
          <w:ilvl w:val="0"/>
          <w:numId w:val="2"/>
        </w:numPr>
        <w:spacing w:before="120" w:line="360" w:lineRule="auto"/>
        <w:ind w:left="714" w:hanging="357"/>
        <w:jc w:val="both"/>
        <w:rPr>
          <w:rFonts w:ascii="Trebuchet MS" w:hAnsi="Trebuchet MS"/>
          <w:b/>
          <w:color w:val="333333"/>
          <w:lang w:eastAsia="ro-RO"/>
        </w:rPr>
      </w:pPr>
      <w:r w:rsidRPr="00DA35DC">
        <w:rPr>
          <w:rFonts w:ascii="Trebuchet MS" w:hAnsi="Trebuchet MS"/>
          <w:b/>
          <w:color w:val="333333"/>
          <w:lang w:eastAsia="ro-RO"/>
        </w:rPr>
        <w:t>Numărul raportului de progr</w:t>
      </w:r>
      <w:r w:rsidR="004E4947">
        <w:rPr>
          <w:rFonts w:ascii="Trebuchet MS" w:hAnsi="Trebuchet MS"/>
          <w:b/>
          <w:color w:val="333333"/>
          <w:lang w:eastAsia="ro-RO"/>
        </w:rPr>
        <w:t>es</w:t>
      </w:r>
      <w:r w:rsidRPr="004E4947">
        <w:rPr>
          <w:rFonts w:ascii="Trebuchet MS" w:hAnsi="Trebuchet MS"/>
          <w:b/>
          <w:color w:val="333333"/>
          <w:lang w:eastAsia="ro-RO"/>
        </w:rPr>
        <w:t xml:space="preserve">es </w:t>
      </w:r>
      <w:r w:rsidRPr="004E4947">
        <w:rPr>
          <w:rFonts w:ascii="Trebuchet MS" w:hAnsi="Trebuchet MS"/>
          <w:color w:val="333333"/>
          <w:lang w:eastAsia="ro-RO"/>
        </w:rPr>
        <w:t xml:space="preserve">(nr. / data):………./………….. / </w:t>
      </w:r>
    </w:p>
    <w:p w:rsidR="00F23384" w:rsidRPr="00DA35DC" w:rsidRDefault="00F23384" w:rsidP="00687C90">
      <w:pPr>
        <w:pStyle w:val="ListParagraph"/>
        <w:numPr>
          <w:ilvl w:val="0"/>
          <w:numId w:val="2"/>
        </w:numPr>
        <w:spacing w:before="120" w:line="360" w:lineRule="auto"/>
        <w:ind w:left="714" w:hanging="357"/>
        <w:jc w:val="both"/>
        <w:rPr>
          <w:rFonts w:ascii="Trebuchet MS" w:hAnsi="Trebuchet MS"/>
          <w:b/>
          <w:color w:val="333333"/>
          <w:lang w:eastAsia="ro-RO"/>
        </w:rPr>
      </w:pPr>
      <w:r w:rsidRPr="00DA35DC">
        <w:rPr>
          <w:rFonts w:ascii="Trebuchet MS" w:hAnsi="Trebuchet MS"/>
          <w:b/>
          <w:color w:val="333333"/>
          <w:lang w:eastAsia="ro-RO"/>
        </w:rPr>
        <w:t xml:space="preserve">Perioada de </w:t>
      </w:r>
      <w:r w:rsidR="003A6F45" w:rsidRPr="00DA35DC">
        <w:rPr>
          <w:rFonts w:ascii="Trebuchet MS" w:hAnsi="Trebuchet MS"/>
          <w:b/>
          <w:color w:val="333333"/>
          <w:lang w:eastAsia="ro-RO"/>
        </w:rPr>
        <w:t>referință</w:t>
      </w:r>
      <w:r w:rsidRPr="00DA35DC">
        <w:rPr>
          <w:rFonts w:ascii="Trebuchet MS" w:hAnsi="Trebuchet MS"/>
          <w:b/>
          <w:color w:val="333333"/>
          <w:lang w:eastAsia="ro-RO"/>
        </w:rPr>
        <w:t xml:space="preserve">: de la …./…/…. până la …./…./…. </w:t>
      </w:r>
    </w:p>
    <w:p w:rsidR="00F23384" w:rsidRPr="00DA35DC" w:rsidRDefault="00F23384" w:rsidP="00687C90">
      <w:pPr>
        <w:pStyle w:val="ListParagraph"/>
        <w:numPr>
          <w:ilvl w:val="0"/>
          <w:numId w:val="2"/>
        </w:numPr>
        <w:spacing w:before="120" w:line="360" w:lineRule="auto"/>
        <w:ind w:left="714" w:hanging="357"/>
        <w:jc w:val="both"/>
        <w:rPr>
          <w:rFonts w:ascii="Trebuchet MS" w:hAnsi="Trebuchet MS"/>
          <w:b/>
          <w:color w:val="333333"/>
          <w:lang w:eastAsia="ro-RO"/>
        </w:rPr>
      </w:pPr>
      <w:r w:rsidRPr="00DA35DC">
        <w:rPr>
          <w:rFonts w:ascii="Trebuchet MS" w:hAnsi="Trebuchet MS"/>
          <w:b/>
          <w:color w:val="333333"/>
          <w:lang w:eastAsia="ro-RO"/>
        </w:rPr>
        <w:t>Tipul Raportului de progres</w:t>
      </w:r>
    </w:p>
    <w:p w:rsidR="00F57C26" w:rsidRPr="00DA35DC" w:rsidRDefault="00F23384" w:rsidP="00687C90">
      <w:pPr>
        <w:pStyle w:val="ListParagraph"/>
        <w:numPr>
          <w:ilvl w:val="0"/>
          <w:numId w:val="1"/>
        </w:numPr>
        <w:suppressAutoHyphens/>
        <w:autoSpaceDN w:val="0"/>
        <w:spacing w:after="0" w:line="240" w:lineRule="auto"/>
        <w:jc w:val="both"/>
        <w:textAlignment w:val="baseline"/>
        <w:rPr>
          <w:rFonts w:ascii="Trebuchet MS" w:hAnsi="Trebuchet MS"/>
        </w:rPr>
      </w:pPr>
      <w:r w:rsidRPr="00DA35DC">
        <w:rPr>
          <w:rFonts w:ascii="Trebuchet MS" w:hAnsi="Trebuchet MS"/>
        </w:rPr>
        <w:t xml:space="preserve">Însoțește cererea de rambursare </w:t>
      </w:r>
      <w:r w:rsidR="00A636E8">
        <w:rPr>
          <w:rFonts w:ascii="Trebuchet MS" w:hAnsi="Trebuchet MS"/>
        </w:rPr>
        <w:t>nr…</w:t>
      </w:r>
    </w:p>
    <w:p w:rsidR="00F23384" w:rsidRPr="00DA35DC" w:rsidRDefault="00F23384" w:rsidP="00687C90">
      <w:pPr>
        <w:numPr>
          <w:ilvl w:val="0"/>
          <w:numId w:val="1"/>
        </w:numPr>
        <w:suppressAutoHyphens/>
        <w:autoSpaceDN w:val="0"/>
        <w:jc w:val="both"/>
        <w:textAlignment w:val="baseline"/>
        <w:rPr>
          <w:rFonts w:ascii="Trebuchet MS" w:hAnsi="Trebuchet MS"/>
          <w:sz w:val="22"/>
          <w:szCs w:val="22"/>
        </w:rPr>
      </w:pPr>
      <w:r w:rsidRPr="00DA35DC">
        <w:rPr>
          <w:rFonts w:ascii="Trebuchet MS" w:hAnsi="Trebuchet MS"/>
          <w:sz w:val="22"/>
          <w:szCs w:val="22"/>
        </w:rPr>
        <w:t xml:space="preserve">Însoțește cererea de rambursare aferentă cererii de </w:t>
      </w:r>
      <w:r w:rsidR="003A6F45" w:rsidRPr="00DA35DC">
        <w:rPr>
          <w:rFonts w:ascii="Trebuchet MS" w:hAnsi="Trebuchet MS"/>
          <w:sz w:val="22"/>
          <w:szCs w:val="22"/>
        </w:rPr>
        <w:t>prefinanțare</w:t>
      </w:r>
      <w:r w:rsidR="00664A72">
        <w:rPr>
          <w:rFonts w:ascii="Trebuchet MS" w:hAnsi="Trebuchet MS"/>
          <w:sz w:val="22"/>
          <w:szCs w:val="22"/>
        </w:rPr>
        <w:t>/cererii de plata</w:t>
      </w:r>
      <w:r w:rsidRPr="00DA35DC">
        <w:rPr>
          <w:rFonts w:ascii="Trebuchet MS" w:hAnsi="Trebuchet MS"/>
          <w:sz w:val="22"/>
          <w:szCs w:val="22"/>
        </w:rPr>
        <w:t xml:space="preserve"> </w:t>
      </w:r>
      <w:r w:rsidR="00A636E8">
        <w:rPr>
          <w:rFonts w:ascii="Trebuchet MS" w:hAnsi="Trebuchet MS"/>
          <w:sz w:val="22"/>
          <w:szCs w:val="22"/>
        </w:rPr>
        <w:t>nr….</w:t>
      </w:r>
    </w:p>
    <w:p w:rsidR="00F23384" w:rsidRPr="00DA35DC" w:rsidRDefault="00F23384" w:rsidP="00687C90">
      <w:pPr>
        <w:numPr>
          <w:ilvl w:val="0"/>
          <w:numId w:val="1"/>
        </w:numPr>
        <w:suppressAutoHyphens/>
        <w:autoSpaceDN w:val="0"/>
        <w:jc w:val="both"/>
        <w:textAlignment w:val="baseline"/>
        <w:rPr>
          <w:rFonts w:ascii="Trebuchet MS" w:hAnsi="Trebuchet MS"/>
          <w:sz w:val="22"/>
          <w:szCs w:val="22"/>
        </w:rPr>
      </w:pPr>
      <w:r w:rsidRPr="00DA35DC">
        <w:rPr>
          <w:rFonts w:ascii="Trebuchet MS" w:hAnsi="Trebuchet MS"/>
          <w:sz w:val="22"/>
          <w:szCs w:val="22"/>
        </w:rPr>
        <w:t xml:space="preserve">Trimestrial, fără CR  </w:t>
      </w:r>
    </w:p>
    <w:p w:rsidR="00F23384" w:rsidRPr="00DA35DC" w:rsidRDefault="00F23384" w:rsidP="00687C90">
      <w:pPr>
        <w:numPr>
          <w:ilvl w:val="0"/>
          <w:numId w:val="1"/>
        </w:numPr>
        <w:suppressAutoHyphens/>
        <w:autoSpaceDN w:val="0"/>
        <w:jc w:val="both"/>
        <w:textAlignment w:val="baseline"/>
        <w:rPr>
          <w:rFonts w:ascii="Trebuchet MS" w:hAnsi="Trebuchet MS"/>
          <w:sz w:val="22"/>
          <w:szCs w:val="22"/>
        </w:rPr>
      </w:pPr>
      <w:r w:rsidRPr="00DA35DC">
        <w:rPr>
          <w:rFonts w:ascii="Trebuchet MS" w:hAnsi="Trebuchet MS"/>
          <w:sz w:val="22"/>
          <w:szCs w:val="22"/>
        </w:rPr>
        <w:t>Însoțește cererea de rambursare finală</w:t>
      </w:r>
      <w:r w:rsidR="00E045D9">
        <w:rPr>
          <w:rFonts w:ascii="Trebuchet MS" w:hAnsi="Trebuchet MS"/>
          <w:sz w:val="22"/>
          <w:szCs w:val="22"/>
        </w:rPr>
        <w:t>,</w:t>
      </w:r>
      <w:r w:rsidRPr="00DA35DC">
        <w:rPr>
          <w:rFonts w:ascii="Trebuchet MS" w:hAnsi="Trebuchet MS"/>
          <w:sz w:val="22"/>
          <w:szCs w:val="22"/>
        </w:rPr>
        <w:t xml:space="preserve"> </w:t>
      </w:r>
      <w:r w:rsidR="00A636E8">
        <w:rPr>
          <w:rFonts w:ascii="Trebuchet MS" w:hAnsi="Trebuchet MS"/>
          <w:sz w:val="22"/>
          <w:szCs w:val="22"/>
        </w:rPr>
        <w:t>nr…</w:t>
      </w:r>
    </w:p>
    <w:p w:rsidR="00F23384" w:rsidRPr="00DA35DC" w:rsidRDefault="00F23384" w:rsidP="00687C90">
      <w:pPr>
        <w:pStyle w:val="ListParagraph"/>
        <w:numPr>
          <w:ilvl w:val="0"/>
          <w:numId w:val="2"/>
        </w:numPr>
        <w:spacing w:before="120" w:line="240" w:lineRule="auto"/>
        <w:ind w:hanging="76"/>
        <w:jc w:val="both"/>
        <w:rPr>
          <w:rFonts w:ascii="Trebuchet MS" w:hAnsi="Trebuchet MS"/>
          <w:b/>
          <w:color w:val="333333"/>
          <w:lang w:eastAsia="ro-RO"/>
        </w:rPr>
      </w:pPr>
      <w:r w:rsidRPr="00DA35DC">
        <w:rPr>
          <w:rFonts w:ascii="Trebuchet MS" w:hAnsi="Trebuchet MS"/>
          <w:b/>
          <w:color w:val="333333"/>
          <w:lang w:eastAsia="ro-RO"/>
        </w:rPr>
        <w:t>Date de Identificare proiect/beneficiar</w:t>
      </w:r>
    </w:p>
    <w:p w:rsidR="00F23384" w:rsidRPr="00DA35DC" w:rsidRDefault="00F23384" w:rsidP="00206311">
      <w:pPr>
        <w:pStyle w:val="ListParagraph"/>
        <w:numPr>
          <w:ilvl w:val="1"/>
          <w:numId w:val="2"/>
        </w:numPr>
        <w:spacing w:line="240" w:lineRule="auto"/>
        <w:ind w:left="1560" w:hanging="426"/>
        <w:jc w:val="both"/>
        <w:rPr>
          <w:rFonts w:ascii="Trebuchet MS" w:hAnsi="Trebuchet MS"/>
          <w:color w:val="333333"/>
          <w:lang w:eastAsia="ro-RO"/>
        </w:rPr>
      </w:pPr>
      <w:r w:rsidRPr="00DA35DC">
        <w:rPr>
          <w:rFonts w:ascii="Trebuchet MS" w:hAnsi="Trebuchet MS"/>
          <w:color w:val="333333"/>
          <w:lang w:eastAsia="ro-RO"/>
        </w:rPr>
        <w:t xml:space="preserve">Titlu proiect: </w:t>
      </w:r>
    </w:p>
    <w:p w:rsidR="00F23384" w:rsidRPr="00DA35DC" w:rsidRDefault="00F23384" w:rsidP="00687C90">
      <w:pPr>
        <w:pStyle w:val="ListParagraph"/>
        <w:numPr>
          <w:ilvl w:val="1"/>
          <w:numId w:val="2"/>
        </w:numPr>
        <w:spacing w:line="240" w:lineRule="auto"/>
        <w:ind w:left="1560" w:hanging="426"/>
        <w:jc w:val="both"/>
        <w:rPr>
          <w:rFonts w:ascii="Trebuchet MS" w:hAnsi="Trebuchet MS"/>
          <w:color w:val="333333"/>
          <w:lang w:eastAsia="ro-RO"/>
        </w:rPr>
      </w:pPr>
      <w:r w:rsidRPr="00DA35DC">
        <w:rPr>
          <w:rFonts w:ascii="Trebuchet MS" w:hAnsi="Trebuchet MS"/>
          <w:color w:val="333333"/>
          <w:lang w:eastAsia="ro-RO"/>
        </w:rPr>
        <w:t>Cod proiect</w:t>
      </w:r>
      <w:r w:rsidR="00426893" w:rsidRPr="00DA35DC">
        <w:rPr>
          <w:rFonts w:ascii="Trebuchet MS" w:hAnsi="Trebuchet MS"/>
          <w:color w:val="333333"/>
          <w:lang w:eastAsia="ro-RO"/>
        </w:rPr>
        <w:t>/Cod MySMIS</w:t>
      </w:r>
      <w:r w:rsidR="001773EB" w:rsidRPr="00DA35DC">
        <w:rPr>
          <w:rFonts w:ascii="Trebuchet MS" w:hAnsi="Trebuchet MS"/>
          <w:color w:val="333333"/>
          <w:lang w:eastAsia="ro-RO"/>
        </w:rPr>
        <w:t xml:space="preserve"> 2014</w:t>
      </w:r>
      <w:r w:rsidRPr="00DA35DC">
        <w:rPr>
          <w:rFonts w:ascii="Trebuchet MS" w:hAnsi="Trebuchet MS"/>
          <w:color w:val="333333"/>
          <w:lang w:eastAsia="ro-RO"/>
        </w:rPr>
        <w:t>:</w:t>
      </w:r>
    </w:p>
    <w:p w:rsidR="00F23384" w:rsidRDefault="00F23384" w:rsidP="00687C90">
      <w:pPr>
        <w:pStyle w:val="ListParagraph"/>
        <w:numPr>
          <w:ilvl w:val="1"/>
          <w:numId w:val="2"/>
        </w:numPr>
        <w:spacing w:line="240" w:lineRule="auto"/>
        <w:ind w:left="1560" w:hanging="426"/>
        <w:jc w:val="both"/>
        <w:rPr>
          <w:rFonts w:ascii="Trebuchet MS" w:hAnsi="Trebuchet MS"/>
          <w:color w:val="333333"/>
          <w:lang w:eastAsia="ro-RO"/>
        </w:rPr>
      </w:pPr>
      <w:r w:rsidRPr="00DA35DC">
        <w:rPr>
          <w:rFonts w:ascii="Trebuchet MS" w:hAnsi="Trebuchet MS"/>
          <w:color w:val="333333"/>
          <w:lang w:eastAsia="ro-RO"/>
        </w:rPr>
        <w:t>Denumire beneficiar:</w:t>
      </w:r>
    </w:p>
    <w:p w:rsidR="00724E5B" w:rsidRPr="00DA35DC" w:rsidRDefault="00724E5B" w:rsidP="00206311">
      <w:pPr>
        <w:pStyle w:val="ListParagraph"/>
        <w:spacing w:line="240" w:lineRule="auto"/>
        <w:ind w:left="1560"/>
        <w:jc w:val="both"/>
        <w:rPr>
          <w:rFonts w:ascii="Trebuchet MS" w:hAnsi="Trebuchet MS"/>
          <w:color w:val="333333"/>
          <w:lang w:eastAsia="ro-RO"/>
        </w:rPr>
      </w:pPr>
    </w:p>
    <w:p w:rsidR="000F4716" w:rsidRPr="00206311" w:rsidRDefault="00F01856" w:rsidP="00206311">
      <w:pPr>
        <w:pStyle w:val="ListParagraph"/>
        <w:numPr>
          <w:ilvl w:val="0"/>
          <w:numId w:val="2"/>
        </w:numPr>
        <w:spacing w:before="120" w:line="240" w:lineRule="auto"/>
        <w:ind w:hanging="76"/>
        <w:jc w:val="both"/>
        <w:rPr>
          <w:rFonts w:ascii="Trebuchet MS" w:hAnsi="Trebuchet MS"/>
          <w:i/>
          <w:lang w:eastAsia="ro-RO"/>
        </w:rPr>
      </w:pPr>
      <w:r>
        <w:rPr>
          <w:rFonts w:ascii="Trebuchet MS" w:hAnsi="Trebuchet MS"/>
          <w:b/>
          <w:color w:val="333333"/>
          <w:lang w:eastAsia="ro-RO"/>
        </w:rPr>
        <w:t>Domeniul</w:t>
      </w:r>
      <w:r w:rsidR="00DD53C7">
        <w:rPr>
          <w:rFonts w:ascii="Trebuchet MS" w:hAnsi="Trebuchet MS"/>
          <w:b/>
          <w:color w:val="333333"/>
          <w:lang w:eastAsia="ro-RO"/>
        </w:rPr>
        <w:t xml:space="preserve"> </w:t>
      </w:r>
      <w:r w:rsidR="00683D64" w:rsidRPr="00206311">
        <w:rPr>
          <w:rFonts w:ascii="Trebuchet MS" w:hAnsi="Trebuchet MS"/>
          <w:i/>
          <w:lang w:eastAsia="ro-RO"/>
        </w:rPr>
        <w:t>(</w:t>
      </w:r>
      <w:r w:rsidR="00DD53C7" w:rsidRPr="00206311">
        <w:rPr>
          <w:rFonts w:ascii="Trebuchet MS" w:hAnsi="Trebuchet MS"/>
          <w:i/>
          <w:lang w:eastAsia="ro-RO"/>
        </w:rPr>
        <w:t xml:space="preserve">se completează numai </w:t>
      </w:r>
      <w:r w:rsidR="00AA1407" w:rsidRPr="00206311">
        <w:rPr>
          <w:rFonts w:ascii="Trebuchet MS" w:hAnsi="Trebuchet MS"/>
          <w:i/>
          <w:lang w:eastAsia="ro-RO"/>
        </w:rPr>
        <w:t xml:space="preserve">pentru proiectele </w:t>
      </w:r>
      <w:r w:rsidR="00DD53C7" w:rsidRPr="00206311">
        <w:rPr>
          <w:rFonts w:ascii="Trebuchet MS" w:hAnsi="Trebuchet MS"/>
          <w:i/>
          <w:lang w:eastAsia="ro-RO"/>
        </w:rPr>
        <w:t>ADR</w:t>
      </w:r>
      <w:r w:rsidR="00AA1407" w:rsidRPr="00206311">
        <w:rPr>
          <w:rFonts w:ascii="Trebuchet MS" w:hAnsi="Trebuchet MS"/>
          <w:i/>
          <w:lang w:eastAsia="ro-RO"/>
        </w:rPr>
        <w:t xml:space="preserve"> care vizează elaborarea de documentații in procesul de pregătire a perioadei 2021-2027</w:t>
      </w:r>
      <w:bookmarkStart w:id="0" w:name="_GoBack"/>
      <w:bookmarkEnd w:id="0"/>
      <w:r w:rsidR="00683D64" w:rsidRPr="00206311">
        <w:rPr>
          <w:rFonts w:ascii="Trebuchet MS" w:hAnsi="Trebuchet MS"/>
          <w:i/>
          <w:lang w:eastAsia="ro-RO"/>
        </w:rPr>
        <w:t>)</w:t>
      </w:r>
    </w:p>
    <w:p w:rsidR="00F01856" w:rsidRPr="00206311" w:rsidRDefault="00F01856" w:rsidP="00206311">
      <w:pPr>
        <w:pStyle w:val="ListParagraph"/>
        <w:numPr>
          <w:ilvl w:val="0"/>
          <w:numId w:val="22"/>
        </w:numPr>
        <w:spacing w:before="120" w:line="240" w:lineRule="auto"/>
        <w:ind w:firstLine="54"/>
        <w:jc w:val="both"/>
        <w:rPr>
          <w:rFonts w:ascii="Trebuchet MS" w:hAnsi="Trebuchet MS"/>
          <w:b/>
          <w:color w:val="333333"/>
          <w:lang w:eastAsia="ro-RO"/>
        </w:rPr>
      </w:pPr>
      <w:r>
        <w:rPr>
          <w:rFonts w:ascii="Trebuchet MS" w:hAnsi="Trebuchet MS"/>
          <w:color w:val="333333"/>
          <w:lang w:eastAsia="ro-RO"/>
        </w:rPr>
        <w:t>Specializare inteligentă</w:t>
      </w:r>
    </w:p>
    <w:p w:rsidR="00F01856" w:rsidRDefault="00DD53C7" w:rsidP="00206311">
      <w:pPr>
        <w:pStyle w:val="ListParagraph"/>
        <w:numPr>
          <w:ilvl w:val="0"/>
          <w:numId w:val="22"/>
        </w:numPr>
        <w:spacing w:before="120" w:line="240" w:lineRule="auto"/>
        <w:ind w:firstLine="54"/>
        <w:jc w:val="both"/>
        <w:rPr>
          <w:rFonts w:ascii="Trebuchet MS" w:hAnsi="Trebuchet MS"/>
          <w:color w:val="333333"/>
          <w:lang w:eastAsia="ro-RO"/>
        </w:rPr>
      </w:pPr>
      <w:r w:rsidRPr="00206311">
        <w:rPr>
          <w:rFonts w:ascii="Trebuchet MS" w:hAnsi="Trebuchet MS"/>
          <w:color w:val="333333"/>
          <w:lang w:eastAsia="ro-RO"/>
        </w:rPr>
        <w:t>Mobilitate urbană</w:t>
      </w:r>
    </w:p>
    <w:p w:rsidR="00DD53C7" w:rsidRDefault="00DD53C7" w:rsidP="00206311">
      <w:pPr>
        <w:pStyle w:val="ListParagraph"/>
        <w:numPr>
          <w:ilvl w:val="0"/>
          <w:numId w:val="22"/>
        </w:numPr>
        <w:spacing w:before="120" w:line="240" w:lineRule="auto"/>
        <w:ind w:firstLine="54"/>
        <w:jc w:val="both"/>
        <w:rPr>
          <w:rFonts w:ascii="Trebuchet MS" w:hAnsi="Trebuchet MS"/>
          <w:color w:val="333333"/>
          <w:lang w:eastAsia="ro-RO"/>
        </w:rPr>
      </w:pPr>
      <w:r w:rsidRPr="00206311">
        <w:rPr>
          <w:rFonts w:ascii="Trebuchet MS" w:hAnsi="Trebuchet MS"/>
          <w:color w:val="333333"/>
          <w:lang w:eastAsia="ro-RO"/>
        </w:rPr>
        <w:t>Regenerare urbană</w:t>
      </w:r>
    </w:p>
    <w:p w:rsidR="00DD53C7" w:rsidRDefault="00DD53C7" w:rsidP="00206311">
      <w:pPr>
        <w:pStyle w:val="ListParagraph"/>
        <w:numPr>
          <w:ilvl w:val="0"/>
          <w:numId w:val="22"/>
        </w:numPr>
        <w:spacing w:before="120" w:line="240" w:lineRule="auto"/>
        <w:ind w:firstLine="54"/>
        <w:jc w:val="both"/>
        <w:rPr>
          <w:rFonts w:ascii="Trebuchet MS" w:hAnsi="Trebuchet MS"/>
          <w:color w:val="333333"/>
          <w:lang w:eastAsia="ro-RO"/>
        </w:rPr>
      </w:pPr>
      <w:r w:rsidRPr="00206311">
        <w:rPr>
          <w:rFonts w:ascii="Trebuchet MS" w:hAnsi="Trebuchet MS"/>
          <w:color w:val="333333"/>
          <w:lang w:eastAsia="ro-RO"/>
        </w:rPr>
        <w:t>Infrastructură rutieră de interes județean</w:t>
      </w:r>
    </w:p>
    <w:p w:rsidR="00DD53C7" w:rsidRDefault="00DD53C7" w:rsidP="00206311">
      <w:pPr>
        <w:pStyle w:val="ListParagraph"/>
        <w:numPr>
          <w:ilvl w:val="0"/>
          <w:numId w:val="22"/>
        </w:numPr>
        <w:spacing w:before="120" w:line="240" w:lineRule="auto"/>
        <w:ind w:firstLine="54"/>
        <w:jc w:val="both"/>
        <w:rPr>
          <w:rFonts w:ascii="Trebuchet MS" w:hAnsi="Trebuchet MS"/>
          <w:color w:val="333333"/>
          <w:lang w:eastAsia="ro-RO"/>
        </w:rPr>
      </w:pPr>
      <w:r w:rsidRPr="00206311">
        <w:rPr>
          <w:rFonts w:ascii="Trebuchet MS" w:hAnsi="Trebuchet MS"/>
          <w:color w:val="333333"/>
          <w:lang w:eastAsia="ro-RO"/>
        </w:rPr>
        <w:t>Centre de agrement/baze turistice</w:t>
      </w:r>
    </w:p>
    <w:p w:rsidR="00DD53C7" w:rsidRDefault="00DD53C7" w:rsidP="00206311">
      <w:pPr>
        <w:pStyle w:val="ListParagraph"/>
        <w:numPr>
          <w:ilvl w:val="0"/>
          <w:numId w:val="22"/>
        </w:numPr>
        <w:spacing w:before="120" w:line="240" w:lineRule="auto"/>
        <w:ind w:firstLine="54"/>
        <w:jc w:val="both"/>
        <w:rPr>
          <w:rFonts w:ascii="Trebuchet MS" w:hAnsi="Trebuchet MS"/>
          <w:color w:val="333333"/>
          <w:lang w:eastAsia="ro-RO"/>
        </w:rPr>
      </w:pPr>
      <w:r>
        <w:rPr>
          <w:rFonts w:ascii="Trebuchet MS" w:hAnsi="Trebuchet MS"/>
          <w:color w:val="333333"/>
          <w:lang w:eastAsia="ro-RO"/>
        </w:rPr>
        <w:t>I</w:t>
      </w:r>
      <w:r w:rsidRPr="00206311">
        <w:rPr>
          <w:rFonts w:ascii="Trebuchet MS" w:hAnsi="Trebuchet MS"/>
          <w:color w:val="333333"/>
          <w:lang w:eastAsia="ro-RO"/>
        </w:rPr>
        <w:t>nfrastructură și servicii publice de turism</w:t>
      </w:r>
    </w:p>
    <w:p w:rsidR="0053450D" w:rsidRDefault="0053450D" w:rsidP="00206311">
      <w:pPr>
        <w:pStyle w:val="ListParagraph"/>
        <w:spacing w:before="120" w:line="240" w:lineRule="auto"/>
        <w:ind w:left="360"/>
        <w:jc w:val="both"/>
        <w:rPr>
          <w:rFonts w:ascii="Trebuchet MS" w:hAnsi="Trebuchet MS"/>
          <w:b/>
          <w:color w:val="333333"/>
          <w:lang w:eastAsia="ro-RO"/>
        </w:rPr>
      </w:pPr>
    </w:p>
    <w:p w:rsidR="00DD53C7" w:rsidRDefault="00DD53C7" w:rsidP="00206311">
      <w:pPr>
        <w:pStyle w:val="ListParagraph"/>
        <w:numPr>
          <w:ilvl w:val="0"/>
          <w:numId w:val="2"/>
        </w:numPr>
        <w:spacing w:before="120" w:line="240" w:lineRule="auto"/>
        <w:ind w:hanging="76"/>
        <w:jc w:val="both"/>
        <w:rPr>
          <w:rFonts w:ascii="Trebuchet MS" w:hAnsi="Trebuchet MS"/>
          <w:b/>
          <w:color w:val="333333"/>
          <w:lang w:eastAsia="ro-RO"/>
        </w:rPr>
      </w:pPr>
      <w:r>
        <w:rPr>
          <w:rFonts w:ascii="Trebuchet MS" w:hAnsi="Trebuchet MS"/>
          <w:b/>
          <w:color w:val="333333"/>
          <w:lang w:eastAsia="ro-RO"/>
        </w:rPr>
        <w:t xml:space="preserve">Locația proiectului </w:t>
      </w:r>
      <w:r w:rsidR="0053450D" w:rsidRPr="00206311">
        <w:rPr>
          <w:rFonts w:ascii="Trebuchet MS" w:hAnsi="Trebuchet MS"/>
          <w:i/>
          <w:lang w:eastAsia="ro-RO"/>
        </w:rPr>
        <w:t>(</w:t>
      </w:r>
      <w:r w:rsidRPr="00206311">
        <w:rPr>
          <w:rFonts w:ascii="Trebuchet MS" w:hAnsi="Trebuchet MS"/>
          <w:i/>
          <w:lang w:eastAsia="ro-RO"/>
        </w:rPr>
        <w:t xml:space="preserve">se completează numai </w:t>
      </w:r>
      <w:r w:rsidR="00AA1407" w:rsidRPr="00206311">
        <w:rPr>
          <w:rFonts w:ascii="Trebuchet MS" w:hAnsi="Trebuchet MS"/>
          <w:i/>
          <w:lang w:eastAsia="ro-RO"/>
        </w:rPr>
        <w:t>pentru proiectele ADR care vizează elaborarea</w:t>
      </w:r>
      <w:r w:rsidR="00D96852">
        <w:rPr>
          <w:rFonts w:ascii="Trebuchet MS" w:hAnsi="Trebuchet MS"/>
          <w:i/>
          <w:lang w:eastAsia="ro-RO"/>
        </w:rPr>
        <w:t xml:space="preserve"> de documentații î</w:t>
      </w:r>
      <w:r w:rsidR="00AA1407" w:rsidRPr="00206311">
        <w:rPr>
          <w:rFonts w:ascii="Trebuchet MS" w:hAnsi="Trebuchet MS"/>
          <w:i/>
          <w:lang w:eastAsia="ro-RO"/>
        </w:rPr>
        <w:t>n procesul de pregătire a perioadei 2021-2027</w:t>
      </w:r>
      <w:r w:rsidR="0053450D" w:rsidRPr="00206311">
        <w:rPr>
          <w:rFonts w:ascii="Trebuchet MS" w:hAnsi="Trebuchet MS"/>
          <w:i/>
          <w:lang w:eastAsia="ro-RO"/>
        </w:rPr>
        <w:t>)</w:t>
      </w:r>
    </w:p>
    <w:p w:rsidR="00DD53C7" w:rsidRPr="00206311" w:rsidRDefault="00DD53C7" w:rsidP="00DD53C7">
      <w:pPr>
        <w:pStyle w:val="ListParagraph"/>
        <w:spacing w:before="120"/>
        <w:ind w:left="360" w:firstLine="774"/>
        <w:jc w:val="both"/>
        <w:rPr>
          <w:rFonts w:ascii="Trebuchet MS" w:hAnsi="Trebuchet MS"/>
          <w:color w:val="333333"/>
          <w:lang w:eastAsia="ro-RO"/>
        </w:rPr>
      </w:pPr>
      <w:r w:rsidRPr="00DD53C7">
        <w:rPr>
          <w:rFonts w:ascii="Trebuchet MS" w:hAnsi="Trebuchet MS"/>
          <w:b/>
          <w:color w:val="333333"/>
          <w:lang w:eastAsia="ro-RO"/>
        </w:rPr>
        <w:t>o</w:t>
      </w:r>
      <w:r w:rsidRPr="00DD53C7">
        <w:rPr>
          <w:rFonts w:ascii="Trebuchet MS" w:hAnsi="Trebuchet MS"/>
          <w:b/>
          <w:color w:val="333333"/>
          <w:lang w:eastAsia="ro-RO"/>
        </w:rPr>
        <w:tab/>
      </w:r>
      <w:r w:rsidRPr="00206311">
        <w:rPr>
          <w:rFonts w:ascii="Trebuchet MS" w:hAnsi="Trebuchet MS"/>
          <w:color w:val="333333"/>
          <w:lang w:eastAsia="ro-RO"/>
        </w:rPr>
        <w:t xml:space="preserve">Regiunea: </w:t>
      </w:r>
      <w:r w:rsidRPr="003A4A0B">
        <w:rPr>
          <w:rFonts w:ascii="Trebuchet MS" w:hAnsi="Trebuchet MS"/>
          <w:color w:val="FF0000"/>
          <w:lang w:eastAsia="ro-RO"/>
        </w:rPr>
        <w:t xml:space="preserve">……………. </w:t>
      </w:r>
    </w:p>
    <w:p w:rsidR="00DD53C7" w:rsidRDefault="00DD53C7" w:rsidP="00206311">
      <w:pPr>
        <w:pStyle w:val="ListParagraph"/>
        <w:spacing w:before="120" w:line="240" w:lineRule="auto"/>
        <w:ind w:left="360" w:firstLine="774"/>
        <w:jc w:val="both"/>
        <w:rPr>
          <w:rFonts w:ascii="Trebuchet MS" w:hAnsi="Trebuchet MS"/>
          <w:color w:val="333333"/>
          <w:lang w:eastAsia="ro-RO"/>
        </w:rPr>
      </w:pPr>
      <w:r w:rsidRPr="00206311">
        <w:rPr>
          <w:rFonts w:ascii="Trebuchet MS" w:hAnsi="Trebuchet MS"/>
          <w:color w:val="333333"/>
          <w:lang w:eastAsia="ro-RO"/>
        </w:rPr>
        <w:t>o</w:t>
      </w:r>
      <w:r w:rsidRPr="00206311">
        <w:rPr>
          <w:rFonts w:ascii="Trebuchet MS" w:hAnsi="Trebuchet MS"/>
          <w:color w:val="333333"/>
          <w:lang w:eastAsia="ro-RO"/>
        </w:rPr>
        <w:tab/>
        <w:t xml:space="preserve">Judeţ/judeţe: </w:t>
      </w:r>
      <w:r w:rsidRPr="003A4A0B">
        <w:rPr>
          <w:rFonts w:ascii="Trebuchet MS" w:hAnsi="Trebuchet MS"/>
          <w:color w:val="FF0000"/>
          <w:lang w:eastAsia="ro-RO"/>
        </w:rPr>
        <w:t>……………………</w:t>
      </w:r>
    </w:p>
    <w:p w:rsidR="0053450D" w:rsidRDefault="0053450D" w:rsidP="00206311">
      <w:pPr>
        <w:pStyle w:val="ListParagraph"/>
        <w:spacing w:before="120" w:line="240" w:lineRule="auto"/>
        <w:ind w:left="360" w:firstLine="774"/>
        <w:jc w:val="both"/>
        <w:rPr>
          <w:rFonts w:ascii="Trebuchet MS" w:hAnsi="Trebuchet MS"/>
          <w:b/>
          <w:color w:val="333333"/>
          <w:lang w:eastAsia="ro-RO"/>
        </w:rPr>
      </w:pPr>
    </w:p>
    <w:p w:rsidR="00EB10E3" w:rsidRDefault="00F23384" w:rsidP="00206311">
      <w:pPr>
        <w:pStyle w:val="ListParagraph"/>
        <w:numPr>
          <w:ilvl w:val="0"/>
          <w:numId w:val="2"/>
        </w:numPr>
        <w:spacing w:before="120" w:line="240" w:lineRule="auto"/>
        <w:ind w:hanging="76"/>
        <w:jc w:val="both"/>
        <w:rPr>
          <w:rFonts w:ascii="Trebuchet MS" w:hAnsi="Trebuchet MS"/>
          <w:b/>
          <w:color w:val="333333"/>
          <w:lang w:eastAsia="ro-RO"/>
        </w:rPr>
      </w:pPr>
      <w:r w:rsidRPr="00CB2602">
        <w:rPr>
          <w:rFonts w:ascii="Trebuchet MS" w:hAnsi="Trebuchet MS"/>
          <w:b/>
          <w:color w:val="333333"/>
          <w:lang w:eastAsia="ro-RO"/>
        </w:rPr>
        <w:t>Stadiul</w:t>
      </w:r>
      <w:r w:rsidRPr="00DC08D8">
        <w:rPr>
          <w:rFonts w:ascii="Trebuchet MS" w:hAnsi="Trebuchet MS"/>
          <w:b/>
          <w:color w:val="333333"/>
          <w:lang w:eastAsia="ro-RO"/>
        </w:rPr>
        <w:t xml:space="preserve"> </w:t>
      </w:r>
      <w:r w:rsidR="008D51E8" w:rsidRPr="004E4947">
        <w:rPr>
          <w:rFonts w:ascii="Trebuchet MS" w:hAnsi="Trebuchet MS"/>
          <w:b/>
          <w:color w:val="333333"/>
          <w:lang w:eastAsia="ro-RO"/>
        </w:rPr>
        <w:t>general</w:t>
      </w:r>
      <w:r w:rsidR="008D51E8" w:rsidRPr="00CB2602">
        <w:rPr>
          <w:rFonts w:ascii="Trebuchet MS" w:hAnsi="Trebuchet MS"/>
          <w:b/>
          <w:color w:val="333333"/>
          <w:lang w:eastAsia="ro-RO"/>
        </w:rPr>
        <w:t xml:space="preserve"> </w:t>
      </w:r>
      <w:r w:rsidRPr="00CB2602">
        <w:rPr>
          <w:rFonts w:ascii="Trebuchet MS" w:hAnsi="Trebuchet MS"/>
          <w:b/>
          <w:color w:val="333333"/>
          <w:lang w:eastAsia="ro-RO"/>
        </w:rPr>
        <w:t>de implementare a proiectulu</w:t>
      </w:r>
      <w:r w:rsidR="00DC08D8">
        <w:rPr>
          <w:rFonts w:ascii="Trebuchet MS" w:hAnsi="Trebuchet MS"/>
          <w:b/>
          <w:color w:val="333333"/>
          <w:lang w:eastAsia="ro-RO"/>
        </w:rPr>
        <w:t>i</w:t>
      </w:r>
    </w:p>
    <w:p w:rsidR="004E4947" w:rsidRPr="003A4A0B" w:rsidRDefault="004E4947" w:rsidP="004E4947">
      <w:pPr>
        <w:pStyle w:val="ListParagraph"/>
        <w:numPr>
          <w:ilvl w:val="0"/>
          <w:numId w:val="3"/>
        </w:numPr>
        <w:spacing w:before="120"/>
        <w:ind w:left="714" w:hanging="357"/>
        <w:rPr>
          <w:rFonts w:ascii="Trebuchet MS" w:hAnsi="Trebuchet MS"/>
        </w:rPr>
      </w:pPr>
      <w:r w:rsidRPr="003A4A0B">
        <w:rPr>
          <w:rFonts w:ascii="Trebuchet MS" w:hAnsi="Trebuchet MS"/>
        </w:rPr>
        <w:t>Implementarea proiectului a început la data de</w:t>
      </w:r>
      <w:r w:rsidRPr="003A4A0B">
        <w:rPr>
          <w:rFonts w:ascii="Trebuchet MS" w:hAnsi="Trebuchet MS"/>
          <w:color w:val="FF0000"/>
        </w:rPr>
        <w:t>……</w:t>
      </w:r>
    </w:p>
    <w:p w:rsidR="005449A2" w:rsidRPr="003A4A0B" w:rsidRDefault="005449A2" w:rsidP="005449A2">
      <w:pPr>
        <w:pStyle w:val="ListParagraph"/>
        <w:spacing w:before="120"/>
        <w:ind w:left="714"/>
        <w:rPr>
          <w:rFonts w:ascii="Trebuchet MS" w:hAnsi="Trebuchet MS"/>
          <w:lang w:val="en-US"/>
        </w:rPr>
      </w:pPr>
    </w:p>
    <w:p w:rsidR="004E4947" w:rsidRPr="003A4A0B" w:rsidRDefault="001A7CE3" w:rsidP="004E4947">
      <w:pPr>
        <w:pStyle w:val="ListParagraph"/>
        <w:numPr>
          <w:ilvl w:val="0"/>
          <w:numId w:val="3"/>
        </w:numPr>
        <w:spacing w:before="120"/>
        <w:ind w:left="714" w:hanging="357"/>
        <w:rPr>
          <w:rFonts w:ascii="Trebuchet MS" w:hAnsi="Trebuchet MS"/>
          <w:color w:val="FF0000"/>
        </w:rPr>
      </w:pPr>
      <w:r w:rsidRPr="003A4A0B">
        <w:rPr>
          <w:rFonts w:ascii="Trebuchet MS" w:hAnsi="Trebuchet MS"/>
        </w:rPr>
        <w:t>Toate s</w:t>
      </w:r>
      <w:r w:rsidR="005449A2" w:rsidRPr="003A4A0B">
        <w:rPr>
          <w:rFonts w:ascii="Trebuchet MS" w:hAnsi="Trebuchet MS"/>
        </w:rPr>
        <w:t xml:space="preserve">ubactivitățile </w:t>
      </w:r>
      <w:r w:rsidR="004E4947" w:rsidRPr="003A4A0B">
        <w:rPr>
          <w:rFonts w:ascii="Trebuchet MS" w:hAnsi="Trebuchet MS"/>
        </w:rPr>
        <w:t xml:space="preserve">se desfășoară conform graficului de implementare?  </w:t>
      </w:r>
      <w:r w:rsidR="004E4947" w:rsidRPr="003A4A0B">
        <w:rPr>
          <w:rFonts w:ascii="Trebuchet MS" w:hAnsi="Trebuchet MS"/>
          <w:color w:val="FF0000"/>
        </w:rPr>
        <w:t>DA/NU</w:t>
      </w:r>
    </w:p>
    <w:p w:rsidR="001A7CE3" w:rsidRPr="003A4A0B" w:rsidRDefault="004E4947" w:rsidP="004E4947">
      <w:pPr>
        <w:pStyle w:val="ListParagraph"/>
        <w:spacing w:before="120"/>
        <w:ind w:left="1440"/>
        <w:rPr>
          <w:rFonts w:ascii="Trebuchet MS" w:hAnsi="Trebuchet MS"/>
        </w:rPr>
      </w:pPr>
      <w:r w:rsidRPr="003A4A0B">
        <w:rPr>
          <w:rFonts w:ascii="Trebuchet MS" w:hAnsi="Trebuchet MS"/>
        </w:rPr>
        <w:t xml:space="preserve">În cazul în care răspunsul este NU, se vor </w:t>
      </w:r>
      <w:r w:rsidR="005449A2" w:rsidRPr="003A4A0B">
        <w:rPr>
          <w:rFonts w:ascii="Trebuchet MS" w:hAnsi="Trebuchet MS"/>
        </w:rPr>
        <w:t>menționa titlurile subactivităților întârziate</w:t>
      </w:r>
    </w:p>
    <w:p w:rsidR="001A7CE3" w:rsidRPr="003A4A0B" w:rsidRDefault="001A7CE3" w:rsidP="001A7CE3">
      <w:pPr>
        <w:pStyle w:val="ListParagraph"/>
        <w:spacing w:before="120"/>
        <w:ind w:left="1440"/>
        <w:rPr>
          <w:rFonts w:ascii="Trebuchet MS" w:hAnsi="Trebuchet MS"/>
          <w:color w:val="FF0000"/>
        </w:rPr>
      </w:pPr>
      <w:r w:rsidRPr="003A4A0B">
        <w:rPr>
          <w:rFonts w:ascii="Trebuchet MS" w:hAnsi="Trebuchet MS"/>
          <w:color w:val="FF0000"/>
        </w:rPr>
        <w:t xml:space="preserve">Ex. </w:t>
      </w:r>
    </w:p>
    <w:p w:rsidR="001A7CE3" w:rsidRPr="003A4A0B" w:rsidRDefault="001A7CE3" w:rsidP="001A7CE3">
      <w:pPr>
        <w:pStyle w:val="ListParagraph"/>
        <w:spacing w:before="120"/>
        <w:ind w:left="1440"/>
        <w:rPr>
          <w:rFonts w:ascii="Trebuchet MS" w:hAnsi="Trebuchet MS"/>
          <w:color w:val="FF0000"/>
          <w:lang w:val="en-US"/>
        </w:rPr>
      </w:pPr>
      <w:r w:rsidRPr="003A4A0B">
        <w:rPr>
          <w:rFonts w:ascii="Trebuchet MS" w:hAnsi="Trebuchet MS"/>
          <w:color w:val="FF0000"/>
        </w:rPr>
        <w:t>SA 1.1 &lt;titlu SA 1.1&gt;</w:t>
      </w:r>
    </w:p>
    <w:p w:rsidR="004E4947" w:rsidRPr="003A4A0B" w:rsidRDefault="001A7CE3" w:rsidP="004E4947">
      <w:pPr>
        <w:pStyle w:val="ListParagraph"/>
        <w:spacing w:before="120"/>
        <w:ind w:left="1440"/>
        <w:rPr>
          <w:rFonts w:ascii="Trebuchet MS" w:hAnsi="Trebuchet MS"/>
          <w:color w:val="FF0000"/>
        </w:rPr>
      </w:pPr>
      <w:r w:rsidRPr="003A4A0B">
        <w:rPr>
          <w:rFonts w:ascii="Trebuchet MS" w:hAnsi="Trebuchet MS"/>
          <w:color w:val="FF0000"/>
        </w:rPr>
        <w:t>SA 3.1 &lt;titlu SA 3.1&gt;</w:t>
      </w:r>
    </w:p>
    <w:p w:rsidR="008231FE" w:rsidRPr="003A4A0B" w:rsidRDefault="008231FE" w:rsidP="008231FE">
      <w:pPr>
        <w:pStyle w:val="ListParagraph"/>
        <w:spacing w:before="120"/>
        <w:ind w:left="2160"/>
        <w:jc w:val="both"/>
        <w:rPr>
          <w:rFonts w:ascii="Trebuchet MS" w:hAnsi="Trebuchet MS"/>
        </w:rPr>
      </w:pPr>
    </w:p>
    <w:p w:rsidR="004E4947" w:rsidRPr="003A4A0B" w:rsidRDefault="004E4947" w:rsidP="004E4947">
      <w:pPr>
        <w:pStyle w:val="ListParagraph"/>
        <w:numPr>
          <w:ilvl w:val="0"/>
          <w:numId w:val="3"/>
        </w:numPr>
        <w:spacing w:before="120"/>
        <w:jc w:val="both"/>
        <w:rPr>
          <w:rFonts w:ascii="Trebuchet MS" w:hAnsi="Trebuchet MS"/>
          <w:color w:val="FF0000"/>
        </w:rPr>
      </w:pPr>
      <w:r w:rsidRPr="003A4A0B">
        <w:rPr>
          <w:rFonts w:ascii="Trebuchet MS" w:hAnsi="Trebuchet MS"/>
        </w:rPr>
        <w:t>Se estimează că este necesară extinderea perioadei de implementare (</w:t>
      </w:r>
      <w:r w:rsidR="001A7CE3" w:rsidRPr="003A4A0B">
        <w:rPr>
          <w:rFonts w:ascii="Trebuchet MS" w:hAnsi="Trebuchet MS"/>
        </w:rPr>
        <w:t>se precizează perioada de implementare</w:t>
      </w:r>
      <w:r w:rsidRPr="003A4A0B">
        <w:rPr>
          <w:rFonts w:ascii="Trebuchet MS" w:hAnsi="Trebuchet MS"/>
        </w:rPr>
        <w:t xml:space="preserve">) pentru atingerea rezultatelor/indicatorilor/obiectivelor proiectului?: </w:t>
      </w:r>
      <w:r w:rsidRPr="003A4A0B">
        <w:rPr>
          <w:rFonts w:ascii="Trebuchet MS" w:hAnsi="Trebuchet MS"/>
          <w:color w:val="FF0000"/>
        </w:rPr>
        <w:t>DA/NU.</w:t>
      </w:r>
    </w:p>
    <w:p w:rsidR="004E4947" w:rsidRPr="003A4A0B" w:rsidRDefault="004E4947" w:rsidP="004E4947">
      <w:pPr>
        <w:pStyle w:val="ListParagraph"/>
        <w:spacing w:before="120"/>
        <w:ind w:left="1440"/>
        <w:jc w:val="both"/>
        <w:rPr>
          <w:rFonts w:ascii="Trebuchet MS" w:hAnsi="Trebuchet MS"/>
        </w:rPr>
      </w:pPr>
      <w:r w:rsidRPr="003A4A0B">
        <w:rPr>
          <w:rFonts w:ascii="Trebuchet MS" w:hAnsi="Trebuchet MS"/>
        </w:rPr>
        <w:t>În cazul în care răspunsul este DA, se vor furniza explicații:</w:t>
      </w:r>
      <w:r w:rsidRPr="003A4A0B">
        <w:rPr>
          <w:rFonts w:ascii="Trebuchet MS" w:hAnsi="Trebuchet MS"/>
          <w:color w:val="FF0000"/>
        </w:rPr>
        <w:t xml:space="preserve"> ………………</w:t>
      </w:r>
    </w:p>
    <w:p w:rsidR="004E4947" w:rsidRPr="003A4A0B" w:rsidRDefault="004E4947" w:rsidP="004E4947">
      <w:pPr>
        <w:spacing w:before="120"/>
        <w:jc w:val="both"/>
        <w:rPr>
          <w:rFonts w:ascii="Trebuchet MS" w:hAnsi="Trebuchet MS"/>
        </w:rPr>
      </w:pPr>
    </w:p>
    <w:p w:rsidR="004E4947" w:rsidRPr="003A4A0B" w:rsidRDefault="004E4947" w:rsidP="004E4947">
      <w:pPr>
        <w:pStyle w:val="ListParagraph"/>
        <w:numPr>
          <w:ilvl w:val="0"/>
          <w:numId w:val="3"/>
        </w:numPr>
        <w:spacing w:before="120"/>
        <w:jc w:val="both"/>
        <w:rPr>
          <w:rFonts w:ascii="Trebuchet MS" w:hAnsi="Trebuchet MS"/>
        </w:rPr>
      </w:pPr>
      <w:r w:rsidRPr="003A4A0B">
        <w:rPr>
          <w:rFonts w:ascii="Trebuchet MS" w:hAnsi="Trebuchet MS"/>
        </w:rPr>
        <w:lastRenderedPageBreak/>
        <w:t xml:space="preserve">Valoarea eligibilă a CR aferentă perioadei de referință a RP corespunde cu suma cuprinsă în graficul de rambursare? </w:t>
      </w:r>
      <w:r w:rsidRPr="003A4A0B">
        <w:rPr>
          <w:rFonts w:ascii="Trebuchet MS" w:hAnsi="Trebuchet MS"/>
          <w:color w:val="FF0000"/>
        </w:rPr>
        <w:t>DA/NU</w:t>
      </w:r>
    </w:p>
    <w:p w:rsidR="004E69DD" w:rsidRPr="003A4A0B" w:rsidRDefault="004E4947" w:rsidP="004E4947">
      <w:pPr>
        <w:pStyle w:val="ListParagraph"/>
        <w:spacing w:before="120"/>
        <w:ind w:left="1440"/>
        <w:rPr>
          <w:rFonts w:ascii="Trebuchet MS" w:hAnsi="Trebuchet MS"/>
        </w:rPr>
      </w:pPr>
      <w:r w:rsidRPr="003A4A0B">
        <w:rPr>
          <w:rFonts w:ascii="Trebuchet MS" w:hAnsi="Trebuchet MS"/>
        </w:rPr>
        <w:t xml:space="preserve">În cazul în care răspunsul este NU, se vor furniza explicații: </w:t>
      </w:r>
      <w:r w:rsidRPr="003A4A0B">
        <w:rPr>
          <w:rFonts w:ascii="Trebuchet MS" w:hAnsi="Trebuchet MS"/>
          <w:color w:val="FF0000"/>
        </w:rPr>
        <w:t>………………..</w:t>
      </w:r>
    </w:p>
    <w:p w:rsidR="003818C9" w:rsidRPr="006C35D3" w:rsidRDefault="003818C9" w:rsidP="00206311">
      <w:pPr>
        <w:pStyle w:val="ListParagraph"/>
        <w:spacing w:before="120"/>
        <w:ind w:left="1440"/>
      </w:pPr>
    </w:p>
    <w:p w:rsidR="003818C9" w:rsidRPr="004E4947" w:rsidRDefault="003818C9" w:rsidP="00206311">
      <w:pPr>
        <w:pStyle w:val="ListParagraph"/>
        <w:numPr>
          <w:ilvl w:val="0"/>
          <w:numId w:val="2"/>
        </w:numPr>
        <w:spacing w:before="120" w:line="240" w:lineRule="auto"/>
        <w:ind w:hanging="76"/>
        <w:jc w:val="both"/>
        <w:rPr>
          <w:rFonts w:ascii="Trebuchet MS" w:hAnsi="Trebuchet MS"/>
          <w:b/>
          <w:color w:val="333333"/>
          <w:lang w:eastAsia="ro-RO"/>
        </w:rPr>
      </w:pPr>
      <w:r w:rsidRPr="004E4947">
        <w:rPr>
          <w:rFonts w:ascii="Trebuchet MS" w:hAnsi="Trebuchet MS"/>
          <w:b/>
          <w:color w:val="333333"/>
          <w:lang w:eastAsia="ro-RO"/>
        </w:rPr>
        <w:t>Economii notificate la AM POAT</w:t>
      </w:r>
    </w:p>
    <w:p w:rsidR="003818C9" w:rsidRPr="00DA35DC" w:rsidRDefault="003818C9" w:rsidP="003818C9">
      <w:pPr>
        <w:pStyle w:val="ListParagraph"/>
        <w:spacing w:before="120" w:after="0" w:line="240" w:lineRule="auto"/>
        <w:ind w:left="426"/>
        <w:jc w:val="both"/>
        <w:rPr>
          <w:rFonts w:ascii="Trebuchet MS" w:hAnsi="Trebuchet MS"/>
          <w:color w:val="333333"/>
          <w:lang w:eastAsia="ro-RO"/>
        </w:rPr>
      </w:pPr>
      <w:r w:rsidRPr="00DA35DC">
        <w:rPr>
          <w:rFonts w:ascii="Trebuchet MS" w:hAnsi="Trebuchet MS"/>
          <w:color w:val="333333"/>
          <w:lang w:eastAsia="ro-RO"/>
        </w:rPr>
        <w:t>Economiile înregistrate la nivelul proiectului Conform prevederilor Anexei 1 - Condiții specifice la CTRF/DF, punctul (d) Condiții aferente Programului Operațional - Monitorizare, alin (24), sunt următoarele:</w:t>
      </w:r>
    </w:p>
    <w:p w:rsidR="003818C9" w:rsidRPr="00DA35DC" w:rsidRDefault="003818C9" w:rsidP="003818C9">
      <w:pPr>
        <w:pStyle w:val="ListParagraph"/>
        <w:spacing w:before="120" w:after="0" w:line="240" w:lineRule="auto"/>
        <w:ind w:left="426"/>
        <w:jc w:val="both"/>
        <w:rPr>
          <w:rFonts w:ascii="Trebuchet MS" w:hAnsi="Trebuchet MS"/>
          <w:color w:val="333333"/>
          <w:lang w:eastAsia="ro-RO"/>
        </w:rPr>
      </w:pPr>
    </w:p>
    <w:tbl>
      <w:tblPr>
        <w:tblStyle w:val="TableGrid"/>
        <w:tblW w:w="0" w:type="auto"/>
        <w:tblInd w:w="426" w:type="dxa"/>
        <w:tblLook w:val="04A0" w:firstRow="1" w:lastRow="0" w:firstColumn="1" w:lastColumn="0" w:noHBand="0" w:noVBand="1"/>
      </w:tblPr>
      <w:tblGrid>
        <w:gridCol w:w="779"/>
        <w:gridCol w:w="1812"/>
        <w:gridCol w:w="2418"/>
        <w:gridCol w:w="2867"/>
        <w:gridCol w:w="1895"/>
      </w:tblGrid>
      <w:tr w:rsidR="001A7CE3" w:rsidRPr="00DA35DC" w:rsidTr="00810904">
        <w:tc>
          <w:tcPr>
            <w:tcW w:w="779" w:type="dxa"/>
            <w:vAlign w:val="center"/>
          </w:tcPr>
          <w:p w:rsidR="003818C9" w:rsidRPr="00DA35DC" w:rsidRDefault="003818C9" w:rsidP="00810904">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Nr. crt.</w:t>
            </w:r>
          </w:p>
        </w:tc>
        <w:tc>
          <w:tcPr>
            <w:tcW w:w="1812" w:type="dxa"/>
            <w:vAlign w:val="center"/>
          </w:tcPr>
          <w:p w:rsidR="003818C9" w:rsidRPr="00DA35DC" w:rsidRDefault="003818C9" w:rsidP="00810904">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Data limită la care trebuie efectuată analiza privind economiile înregistrate în cadrul proiectului</w:t>
            </w:r>
          </w:p>
        </w:tc>
        <w:tc>
          <w:tcPr>
            <w:tcW w:w="2418" w:type="dxa"/>
            <w:vAlign w:val="center"/>
          </w:tcPr>
          <w:p w:rsidR="003818C9" w:rsidRPr="00DA35DC" w:rsidRDefault="003818C9" w:rsidP="00810904">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Data limită la care economiile trebuie transmise la AM POAT</w:t>
            </w:r>
          </w:p>
        </w:tc>
        <w:tc>
          <w:tcPr>
            <w:tcW w:w="2867" w:type="dxa"/>
            <w:vAlign w:val="center"/>
          </w:tcPr>
          <w:p w:rsidR="003818C9" w:rsidRPr="00DA35DC" w:rsidRDefault="003818C9" w:rsidP="00810904">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 xml:space="preserve">Economii în urma atribuirii și/sau finalizării </w:t>
            </w:r>
            <w:r>
              <w:rPr>
                <w:rFonts w:ascii="Trebuchet MS" w:hAnsi="Trebuchet MS"/>
                <w:color w:val="333333"/>
                <w:lang w:eastAsia="ro-RO"/>
              </w:rPr>
              <w:t xml:space="preserve">implementarii </w:t>
            </w:r>
            <w:r w:rsidRPr="00DA35DC">
              <w:rPr>
                <w:rFonts w:ascii="Trebuchet MS" w:hAnsi="Trebuchet MS"/>
                <w:color w:val="333333"/>
                <w:lang w:eastAsia="ro-RO"/>
              </w:rPr>
              <w:t>contractelor de achiziți</w:t>
            </w:r>
            <w:r>
              <w:rPr>
                <w:rFonts w:ascii="Trebuchet MS" w:hAnsi="Trebuchet MS"/>
                <w:color w:val="333333"/>
                <w:lang w:eastAsia="ro-RO"/>
              </w:rPr>
              <w:t xml:space="preserve">e semnate în baza derulării unor proceduri de atribuire </w:t>
            </w:r>
          </w:p>
        </w:tc>
        <w:tc>
          <w:tcPr>
            <w:tcW w:w="1895" w:type="dxa"/>
            <w:vAlign w:val="center"/>
          </w:tcPr>
          <w:p w:rsidR="003818C9" w:rsidRPr="00DA35DC" w:rsidRDefault="003818C9" w:rsidP="00810904">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Nr./data solicitare de modificare CTRF de diminuare valoare proiect sau realocare a acestor economii</w:t>
            </w:r>
          </w:p>
        </w:tc>
      </w:tr>
      <w:tr w:rsidR="00BF1B8A" w:rsidRPr="00DA35DC" w:rsidTr="00810904">
        <w:tc>
          <w:tcPr>
            <w:tcW w:w="779"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c>
          <w:tcPr>
            <w:tcW w:w="1812"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Pr>
                <w:rFonts w:ascii="Trebuchet MS" w:hAnsi="Trebuchet MS"/>
                <w:color w:val="333333"/>
                <w:lang w:eastAsia="ro-RO"/>
              </w:rPr>
              <w:t>30 iunie 2017</w:t>
            </w:r>
          </w:p>
        </w:tc>
        <w:tc>
          <w:tcPr>
            <w:tcW w:w="2418"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Pr>
                <w:rFonts w:ascii="Trebuchet MS" w:hAnsi="Trebuchet MS"/>
                <w:color w:val="333333"/>
                <w:lang w:eastAsia="ro-RO"/>
              </w:rPr>
              <w:t>31 iulie 2017</w:t>
            </w:r>
          </w:p>
        </w:tc>
        <w:tc>
          <w:tcPr>
            <w:tcW w:w="2867"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c>
          <w:tcPr>
            <w:tcW w:w="1895"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r>
      <w:tr w:rsidR="00BF1B8A" w:rsidRPr="00DA35DC" w:rsidTr="00810904">
        <w:tc>
          <w:tcPr>
            <w:tcW w:w="779"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c>
          <w:tcPr>
            <w:tcW w:w="1812"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Pr>
                <w:rFonts w:ascii="Trebuchet MS" w:hAnsi="Trebuchet MS"/>
                <w:color w:val="333333"/>
                <w:lang w:eastAsia="ro-RO"/>
              </w:rPr>
              <w:t>30 iunie 2018</w:t>
            </w:r>
          </w:p>
        </w:tc>
        <w:tc>
          <w:tcPr>
            <w:tcW w:w="2418"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Pr>
                <w:rFonts w:ascii="Trebuchet MS" w:hAnsi="Trebuchet MS"/>
                <w:color w:val="333333"/>
                <w:lang w:eastAsia="ro-RO"/>
              </w:rPr>
              <w:t>31 iulie 2018</w:t>
            </w:r>
          </w:p>
        </w:tc>
        <w:tc>
          <w:tcPr>
            <w:tcW w:w="2867"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c>
          <w:tcPr>
            <w:tcW w:w="1895"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r>
      <w:tr w:rsidR="00BF1B8A" w:rsidRPr="00DA35DC" w:rsidTr="00810904">
        <w:tc>
          <w:tcPr>
            <w:tcW w:w="779"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c>
          <w:tcPr>
            <w:tcW w:w="1812"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Pr>
                <w:rFonts w:ascii="Trebuchet MS" w:hAnsi="Trebuchet MS"/>
                <w:color w:val="333333"/>
                <w:lang w:eastAsia="ro-RO"/>
              </w:rPr>
              <w:t>30 iunie 2019</w:t>
            </w:r>
          </w:p>
        </w:tc>
        <w:tc>
          <w:tcPr>
            <w:tcW w:w="2418"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Pr>
                <w:rFonts w:ascii="Trebuchet MS" w:hAnsi="Trebuchet MS"/>
                <w:color w:val="333333"/>
                <w:lang w:eastAsia="ro-RO"/>
              </w:rPr>
              <w:t>31 iulie 2019</w:t>
            </w:r>
          </w:p>
        </w:tc>
        <w:tc>
          <w:tcPr>
            <w:tcW w:w="2867"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c>
          <w:tcPr>
            <w:tcW w:w="1895"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r>
      <w:tr w:rsidR="00BF1B8A" w:rsidRPr="00DA35DC" w:rsidTr="00810904">
        <w:tc>
          <w:tcPr>
            <w:tcW w:w="779"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c>
          <w:tcPr>
            <w:tcW w:w="1812"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Pr>
                <w:rFonts w:ascii="Trebuchet MS" w:hAnsi="Trebuchet MS"/>
                <w:color w:val="333333"/>
                <w:lang w:eastAsia="ro-RO"/>
              </w:rPr>
              <w:t>30 iunie 2020</w:t>
            </w:r>
          </w:p>
        </w:tc>
        <w:tc>
          <w:tcPr>
            <w:tcW w:w="2418"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Pr>
                <w:rFonts w:ascii="Trebuchet MS" w:hAnsi="Trebuchet MS"/>
                <w:color w:val="333333"/>
                <w:lang w:eastAsia="ro-RO"/>
              </w:rPr>
              <w:t>31 iulie 2020</w:t>
            </w:r>
          </w:p>
        </w:tc>
        <w:tc>
          <w:tcPr>
            <w:tcW w:w="2867"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c>
          <w:tcPr>
            <w:tcW w:w="1895"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p>
        </w:tc>
      </w:tr>
      <w:tr w:rsidR="00BF1B8A" w:rsidRPr="00DA35DC" w:rsidTr="00810904">
        <w:tc>
          <w:tcPr>
            <w:tcW w:w="779" w:type="dxa"/>
          </w:tcPr>
          <w:p w:rsidR="00BF1B8A" w:rsidRPr="00DA35DC" w:rsidRDefault="00BF1B8A" w:rsidP="00BF1B8A">
            <w:pPr>
              <w:pStyle w:val="ListParagraph"/>
              <w:spacing w:before="120" w:after="0" w:line="240" w:lineRule="auto"/>
              <w:ind w:left="0"/>
              <w:jc w:val="both"/>
              <w:rPr>
                <w:rFonts w:ascii="Trebuchet MS" w:hAnsi="Trebuchet MS"/>
                <w:color w:val="333333"/>
                <w:lang w:eastAsia="ro-RO"/>
              </w:rPr>
            </w:pPr>
          </w:p>
        </w:tc>
        <w:tc>
          <w:tcPr>
            <w:tcW w:w="1812"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30 iunie 2021</w:t>
            </w:r>
          </w:p>
        </w:tc>
        <w:tc>
          <w:tcPr>
            <w:tcW w:w="2418"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31 iulie 2021</w:t>
            </w:r>
          </w:p>
        </w:tc>
        <w:tc>
          <w:tcPr>
            <w:tcW w:w="2867" w:type="dxa"/>
          </w:tcPr>
          <w:p w:rsidR="00BF1B8A" w:rsidRPr="00DA35DC" w:rsidRDefault="00BF1B8A" w:rsidP="00BF1B8A">
            <w:pPr>
              <w:pStyle w:val="ListParagraph"/>
              <w:spacing w:before="120" w:after="0" w:line="240" w:lineRule="auto"/>
              <w:ind w:left="0"/>
              <w:jc w:val="both"/>
              <w:rPr>
                <w:rFonts w:ascii="Trebuchet MS" w:hAnsi="Trebuchet MS"/>
                <w:color w:val="333333"/>
                <w:lang w:eastAsia="ro-RO"/>
              </w:rPr>
            </w:pPr>
          </w:p>
        </w:tc>
        <w:tc>
          <w:tcPr>
            <w:tcW w:w="1895" w:type="dxa"/>
          </w:tcPr>
          <w:p w:rsidR="00BF1B8A" w:rsidRPr="00DA35DC" w:rsidRDefault="00BF1B8A" w:rsidP="00BF1B8A">
            <w:pPr>
              <w:pStyle w:val="ListParagraph"/>
              <w:spacing w:before="120" w:after="0" w:line="240" w:lineRule="auto"/>
              <w:ind w:left="0"/>
              <w:jc w:val="both"/>
              <w:rPr>
                <w:rFonts w:ascii="Trebuchet MS" w:hAnsi="Trebuchet MS"/>
                <w:color w:val="333333"/>
                <w:lang w:eastAsia="ro-RO"/>
              </w:rPr>
            </w:pPr>
          </w:p>
        </w:tc>
      </w:tr>
      <w:tr w:rsidR="00BF1B8A" w:rsidRPr="00DA35DC" w:rsidTr="00810904">
        <w:tc>
          <w:tcPr>
            <w:tcW w:w="779" w:type="dxa"/>
          </w:tcPr>
          <w:p w:rsidR="00BF1B8A" w:rsidRPr="00DA35DC" w:rsidRDefault="00BF1B8A" w:rsidP="00BF1B8A">
            <w:pPr>
              <w:pStyle w:val="ListParagraph"/>
              <w:spacing w:before="120" w:after="0" w:line="240" w:lineRule="auto"/>
              <w:ind w:left="0"/>
              <w:jc w:val="both"/>
              <w:rPr>
                <w:rFonts w:ascii="Trebuchet MS" w:hAnsi="Trebuchet MS"/>
                <w:color w:val="333333"/>
                <w:lang w:eastAsia="ro-RO"/>
              </w:rPr>
            </w:pPr>
          </w:p>
        </w:tc>
        <w:tc>
          <w:tcPr>
            <w:tcW w:w="1812"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30 iunie 2022</w:t>
            </w:r>
          </w:p>
        </w:tc>
        <w:tc>
          <w:tcPr>
            <w:tcW w:w="2418"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31 iulie 2022</w:t>
            </w:r>
          </w:p>
        </w:tc>
        <w:tc>
          <w:tcPr>
            <w:tcW w:w="2867" w:type="dxa"/>
          </w:tcPr>
          <w:p w:rsidR="00BF1B8A" w:rsidRPr="00DA35DC" w:rsidRDefault="00BF1B8A" w:rsidP="00BF1B8A">
            <w:pPr>
              <w:pStyle w:val="ListParagraph"/>
              <w:spacing w:before="120" w:after="0" w:line="240" w:lineRule="auto"/>
              <w:ind w:left="0"/>
              <w:jc w:val="both"/>
              <w:rPr>
                <w:rFonts w:ascii="Trebuchet MS" w:hAnsi="Trebuchet MS"/>
                <w:color w:val="333333"/>
                <w:lang w:eastAsia="ro-RO"/>
              </w:rPr>
            </w:pPr>
          </w:p>
        </w:tc>
        <w:tc>
          <w:tcPr>
            <w:tcW w:w="1895" w:type="dxa"/>
          </w:tcPr>
          <w:p w:rsidR="00BF1B8A" w:rsidRPr="00DA35DC" w:rsidRDefault="00BF1B8A" w:rsidP="00BF1B8A">
            <w:pPr>
              <w:pStyle w:val="ListParagraph"/>
              <w:spacing w:before="120" w:after="0" w:line="240" w:lineRule="auto"/>
              <w:ind w:left="0"/>
              <w:jc w:val="both"/>
              <w:rPr>
                <w:rFonts w:ascii="Trebuchet MS" w:hAnsi="Trebuchet MS"/>
                <w:color w:val="333333"/>
                <w:lang w:eastAsia="ro-RO"/>
              </w:rPr>
            </w:pPr>
          </w:p>
        </w:tc>
      </w:tr>
      <w:tr w:rsidR="00BF1B8A" w:rsidRPr="00DA35DC" w:rsidTr="00810904">
        <w:tc>
          <w:tcPr>
            <w:tcW w:w="779" w:type="dxa"/>
          </w:tcPr>
          <w:p w:rsidR="00BF1B8A" w:rsidRPr="00DA35DC" w:rsidRDefault="00BF1B8A" w:rsidP="00BF1B8A">
            <w:pPr>
              <w:pStyle w:val="ListParagraph"/>
              <w:spacing w:before="120" w:after="0" w:line="240" w:lineRule="auto"/>
              <w:ind w:left="0"/>
              <w:jc w:val="both"/>
              <w:rPr>
                <w:rFonts w:ascii="Trebuchet MS" w:hAnsi="Trebuchet MS"/>
                <w:color w:val="333333"/>
                <w:lang w:eastAsia="ro-RO"/>
              </w:rPr>
            </w:pPr>
          </w:p>
        </w:tc>
        <w:tc>
          <w:tcPr>
            <w:tcW w:w="1812"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30 iunie 2023</w:t>
            </w:r>
          </w:p>
        </w:tc>
        <w:tc>
          <w:tcPr>
            <w:tcW w:w="2418" w:type="dxa"/>
            <w:vAlign w:val="center"/>
          </w:tcPr>
          <w:p w:rsidR="00BF1B8A" w:rsidRPr="00DA35DC" w:rsidRDefault="00BF1B8A" w:rsidP="00BF1B8A">
            <w:pPr>
              <w:pStyle w:val="ListParagraph"/>
              <w:spacing w:before="120" w:after="0" w:line="240" w:lineRule="auto"/>
              <w:ind w:left="0"/>
              <w:jc w:val="center"/>
              <w:rPr>
                <w:rFonts w:ascii="Trebuchet MS" w:hAnsi="Trebuchet MS"/>
                <w:color w:val="333333"/>
                <w:lang w:eastAsia="ro-RO"/>
              </w:rPr>
            </w:pPr>
            <w:r w:rsidRPr="00DA35DC">
              <w:rPr>
                <w:rFonts w:ascii="Trebuchet MS" w:hAnsi="Trebuchet MS"/>
                <w:color w:val="333333"/>
                <w:lang w:eastAsia="ro-RO"/>
              </w:rPr>
              <w:t>31 iulie 2023</w:t>
            </w:r>
          </w:p>
        </w:tc>
        <w:tc>
          <w:tcPr>
            <w:tcW w:w="2867" w:type="dxa"/>
          </w:tcPr>
          <w:p w:rsidR="00BF1B8A" w:rsidRPr="00DA35DC" w:rsidRDefault="00BF1B8A" w:rsidP="00BF1B8A">
            <w:pPr>
              <w:pStyle w:val="ListParagraph"/>
              <w:spacing w:before="120" w:after="0" w:line="240" w:lineRule="auto"/>
              <w:ind w:left="0"/>
              <w:jc w:val="both"/>
              <w:rPr>
                <w:rFonts w:ascii="Trebuchet MS" w:hAnsi="Trebuchet MS"/>
                <w:color w:val="333333"/>
                <w:lang w:eastAsia="ro-RO"/>
              </w:rPr>
            </w:pPr>
          </w:p>
        </w:tc>
        <w:tc>
          <w:tcPr>
            <w:tcW w:w="1895" w:type="dxa"/>
          </w:tcPr>
          <w:p w:rsidR="00BF1B8A" w:rsidRPr="00DA35DC" w:rsidRDefault="00BF1B8A" w:rsidP="00BF1B8A">
            <w:pPr>
              <w:pStyle w:val="ListParagraph"/>
              <w:spacing w:before="120" w:after="0" w:line="240" w:lineRule="auto"/>
              <w:ind w:left="0"/>
              <w:jc w:val="both"/>
              <w:rPr>
                <w:rFonts w:ascii="Trebuchet MS" w:hAnsi="Trebuchet MS"/>
                <w:color w:val="333333"/>
                <w:lang w:eastAsia="ro-RO"/>
              </w:rPr>
            </w:pPr>
          </w:p>
        </w:tc>
      </w:tr>
    </w:tbl>
    <w:p w:rsidR="003818C9" w:rsidRDefault="003818C9" w:rsidP="003818C9">
      <w:pPr>
        <w:ind w:left="426"/>
        <w:jc w:val="both"/>
        <w:rPr>
          <w:rFonts w:ascii="Trebuchet MS" w:hAnsi="Trebuchet MS"/>
          <w:sz w:val="18"/>
          <w:szCs w:val="18"/>
          <w:lang w:eastAsia="ro-RO"/>
        </w:rPr>
      </w:pPr>
    </w:p>
    <w:p w:rsidR="003818C9" w:rsidRDefault="003818C9" w:rsidP="003818C9">
      <w:pPr>
        <w:ind w:left="426"/>
        <w:jc w:val="both"/>
        <w:rPr>
          <w:rFonts w:ascii="Trebuchet MS" w:hAnsi="Trebuchet MS"/>
          <w:sz w:val="18"/>
          <w:szCs w:val="18"/>
          <w:lang w:eastAsia="ro-RO"/>
        </w:rPr>
      </w:pPr>
      <w:r w:rsidRPr="00DA35DC">
        <w:rPr>
          <w:rFonts w:ascii="Trebuchet MS" w:hAnsi="Trebuchet MS"/>
          <w:sz w:val="18"/>
          <w:szCs w:val="18"/>
          <w:lang w:eastAsia="ro-RO"/>
        </w:rPr>
        <w:t>Conform CTRF/DF,Beneficiarul este obligat să transmită la AM POAT, în luna iulie a fiecărui an din perioada de la semnarea Contractului de Finanțare și până la finalul perioadei de implementare a proiectului, în urma analizei stadiului derulării procedurilor de achiziție și/sau implementării contractelor de achiziție publică la 30 iunie a anului respectiv, dacă înregistrează economii în urma atribuirii și/sau finalizării acestor contracte, o solicitare de modificare a Contractului de Finanțare în sensul diminuării valorii cu fondurile rămase neutilizate sau realocării acestor economii, dacă este cazul</w:t>
      </w:r>
    </w:p>
    <w:p w:rsidR="003818C9" w:rsidRDefault="003818C9" w:rsidP="003818C9">
      <w:pPr>
        <w:ind w:left="426"/>
        <w:jc w:val="both"/>
        <w:rPr>
          <w:rFonts w:ascii="Trebuchet MS" w:hAnsi="Trebuchet MS"/>
          <w:sz w:val="18"/>
          <w:szCs w:val="18"/>
          <w:lang w:eastAsia="ro-RO"/>
        </w:rPr>
      </w:pPr>
    </w:p>
    <w:p w:rsidR="003818C9" w:rsidRPr="00006A3D" w:rsidRDefault="003818C9" w:rsidP="00006A3D">
      <w:pPr>
        <w:spacing w:before="120"/>
        <w:jc w:val="both"/>
        <w:rPr>
          <w:rFonts w:ascii="Trebuchet MS" w:hAnsi="Trebuchet MS"/>
          <w:color w:val="FF0000"/>
          <w:sz w:val="20"/>
          <w:szCs w:val="20"/>
        </w:rPr>
        <w:sectPr w:rsidR="003818C9" w:rsidRPr="00006A3D" w:rsidSect="003E0336">
          <w:footerReference w:type="default" r:id="rId8"/>
          <w:headerReference w:type="first" r:id="rId9"/>
          <w:pgSz w:w="11906" w:h="16838"/>
          <w:pgMar w:top="720" w:right="709" w:bottom="1440" w:left="327" w:header="709" w:footer="709" w:gutter="0"/>
          <w:pgNumType w:start="49"/>
          <w:cols w:space="708"/>
          <w:titlePg/>
          <w:docGrid w:linePitch="360"/>
        </w:sectPr>
      </w:pPr>
    </w:p>
    <w:p w:rsidR="00740186" w:rsidRPr="004E4947" w:rsidRDefault="00245EB5" w:rsidP="00206311">
      <w:pPr>
        <w:pStyle w:val="ListParagraph"/>
        <w:numPr>
          <w:ilvl w:val="0"/>
          <w:numId w:val="2"/>
        </w:numPr>
        <w:spacing w:before="120" w:line="240" w:lineRule="auto"/>
        <w:ind w:hanging="76"/>
        <w:jc w:val="both"/>
        <w:rPr>
          <w:rFonts w:ascii="Trebuchet MS" w:hAnsi="Trebuchet MS"/>
          <w:b/>
          <w:color w:val="333333"/>
          <w:lang w:eastAsia="ro-RO"/>
        </w:rPr>
      </w:pPr>
      <w:r>
        <w:rPr>
          <w:rFonts w:ascii="Trebuchet MS" w:hAnsi="Trebuchet MS"/>
          <w:b/>
          <w:color w:val="333333"/>
          <w:lang w:eastAsia="ro-RO"/>
        </w:rPr>
        <w:lastRenderedPageBreak/>
        <w:t xml:space="preserve"> </w:t>
      </w:r>
      <w:r w:rsidR="00F22D4A" w:rsidRPr="004E4947">
        <w:rPr>
          <w:rFonts w:ascii="Trebuchet MS" w:hAnsi="Trebuchet MS"/>
          <w:b/>
          <w:color w:val="333333"/>
          <w:lang w:eastAsia="ro-RO"/>
        </w:rPr>
        <w:t>Monitorizarea livrabilel</w:t>
      </w:r>
      <w:r w:rsidR="00E76C30" w:rsidRPr="004E4947">
        <w:rPr>
          <w:rFonts w:ascii="Trebuchet MS" w:hAnsi="Trebuchet MS"/>
          <w:b/>
          <w:color w:val="333333"/>
          <w:lang w:eastAsia="ro-RO"/>
        </w:rPr>
        <w:t>or</w:t>
      </w:r>
      <w:r w:rsidR="00F22D4A" w:rsidRPr="004E4947">
        <w:rPr>
          <w:rFonts w:ascii="Trebuchet MS" w:hAnsi="Trebuchet MS"/>
          <w:b/>
          <w:color w:val="333333"/>
          <w:lang w:eastAsia="ro-RO"/>
        </w:rPr>
        <w:t xml:space="preserve"> realizate în cadrul proiectului</w:t>
      </w:r>
    </w:p>
    <w:tbl>
      <w:tblPr>
        <w:tblStyle w:val="TableGrid"/>
        <w:tblW w:w="9923" w:type="dxa"/>
        <w:tblLayout w:type="fixed"/>
        <w:tblLook w:val="04A0" w:firstRow="1" w:lastRow="0" w:firstColumn="1" w:lastColumn="0" w:noHBand="0" w:noVBand="1"/>
      </w:tblPr>
      <w:tblGrid>
        <w:gridCol w:w="799"/>
        <w:gridCol w:w="3024"/>
        <w:gridCol w:w="1848"/>
        <w:gridCol w:w="1701"/>
        <w:gridCol w:w="2551"/>
      </w:tblGrid>
      <w:tr w:rsidR="00ED0B98" w:rsidRPr="00DA35DC" w:rsidTr="0028265E">
        <w:tc>
          <w:tcPr>
            <w:tcW w:w="799" w:type="dxa"/>
            <w:shd w:val="clear" w:color="auto" w:fill="D9D9D9" w:themeFill="background1" w:themeFillShade="D9"/>
            <w:vAlign w:val="center"/>
          </w:tcPr>
          <w:p w:rsidR="00ED0B98" w:rsidRPr="00DA35DC" w:rsidRDefault="00ED0B98" w:rsidP="009046A2">
            <w:pPr>
              <w:jc w:val="center"/>
              <w:rPr>
                <w:rFonts w:ascii="Trebuchet MS" w:hAnsi="Trebuchet MS"/>
                <w:sz w:val="22"/>
                <w:szCs w:val="22"/>
              </w:rPr>
            </w:pPr>
            <w:r w:rsidRPr="00DA35DC">
              <w:rPr>
                <w:rFonts w:ascii="Trebuchet MS" w:hAnsi="Trebuchet MS"/>
                <w:sz w:val="22"/>
                <w:szCs w:val="22"/>
              </w:rPr>
              <w:t>Nr. crt.</w:t>
            </w:r>
          </w:p>
        </w:tc>
        <w:tc>
          <w:tcPr>
            <w:tcW w:w="3024" w:type="dxa"/>
            <w:shd w:val="clear" w:color="auto" w:fill="D9D9D9" w:themeFill="background1" w:themeFillShade="D9"/>
            <w:vAlign w:val="center"/>
          </w:tcPr>
          <w:p w:rsidR="00ED0B98" w:rsidRPr="00DA35DC" w:rsidRDefault="00ED0B98" w:rsidP="009046A2">
            <w:pPr>
              <w:jc w:val="center"/>
              <w:rPr>
                <w:rFonts w:ascii="Trebuchet MS" w:hAnsi="Trebuchet MS"/>
                <w:sz w:val="22"/>
                <w:szCs w:val="22"/>
              </w:rPr>
            </w:pPr>
            <w:r w:rsidRPr="00DA35DC">
              <w:rPr>
                <w:rFonts w:ascii="Trebuchet MS" w:hAnsi="Trebuchet MS"/>
                <w:sz w:val="22"/>
                <w:szCs w:val="22"/>
              </w:rPr>
              <w:t>Denumire livrabil</w:t>
            </w:r>
          </w:p>
          <w:p w:rsidR="00ED0B98" w:rsidRPr="00DA35DC" w:rsidRDefault="00ED0B98" w:rsidP="009046A2">
            <w:pPr>
              <w:jc w:val="center"/>
              <w:rPr>
                <w:rFonts w:ascii="Trebuchet MS" w:hAnsi="Trebuchet MS"/>
                <w:sz w:val="22"/>
                <w:szCs w:val="22"/>
              </w:rPr>
            </w:pPr>
            <w:r w:rsidRPr="00DA35DC">
              <w:rPr>
                <w:rFonts w:ascii="Trebuchet MS" w:hAnsi="Trebuchet MS"/>
                <w:sz w:val="22"/>
                <w:szCs w:val="22"/>
              </w:rPr>
              <w:t>realizat în cadrul proiectului</w:t>
            </w:r>
          </w:p>
          <w:p w:rsidR="00ED0B98" w:rsidRPr="00DA35DC" w:rsidRDefault="00ED0B98" w:rsidP="00740186">
            <w:pPr>
              <w:jc w:val="center"/>
              <w:rPr>
                <w:rFonts w:ascii="Trebuchet MS" w:hAnsi="Trebuchet MS"/>
                <w:sz w:val="22"/>
                <w:szCs w:val="22"/>
              </w:rPr>
            </w:pPr>
            <w:r w:rsidRPr="00DA35DC">
              <w:rPr>
                <w:rFonts w:ascii="Trebuchet MS" w:hAnsi="Trebuchet MS"/>
                <w:sz w:val="22"/>
                <w:szCs w:val="22"/>
              </w:rPr>
              <w:t>până la finalul perioadei de referință</w:t>
            </w:r>
          </w:p>
        </w:tc>
        <w:tc>
          <w:tcPr>
            <w:tcW w:w="1848" w:type="dxa"/>
            <w:shd w:val="clear" w:color="auto" w:fill="D9D9D9" w:themeFill="background1" w:themeFillShade="D9"/>
            <w:vAlign w:val="center"/>
          </w:tcPr>
          <w:p w:rsidR="00ED0B98" w:rsidRPr="00DA35DC" w:rsidRDefault="00ED0B98" w:rsidP="009046A2">
            <w:pPr>
              <w:jc w:val="center"/>
              <w:rPr>
                <w:rFonts w:ascii="Trebuchet MS" w:hAnsi="Trebuchet MS"/>
                <w:sz w:val="22"/>
                <w:szCs w:val="22"/>
              </w:rPr>
            </w:pPr>
            <w:r w:rsidRPr="00DA35DC">
              <w:rPr>
                <w:rFonts w:ascii="Trebuchet MS" w:hAnsi="Trebuchet MS"/>
                <w:sz w:val="22"/>
                <w:szCs w:val="22"/>
              </w:rPr>
              <w:t>Nr. activitate/</w:t>
            </w:r>
          </w:p>
          <w:p w:rsidR="00ED0B98" w:rsidRPr="00DA35DC" w:rsidRDefault="00ED0B98" w:rsidP="009046A2">
            <w:pPr>
              <w:jc w:val="center"/>
              <w:rPr>
                <w:rFonts w:ascii="Trebuchet MS" w:hAnsi="Trebuchet MS"/>
                <w:sz w:val="22"/>
                <w:szCs w:val="22"/>
              </w:rPr>
            </w:pPr>
            <w:r w:rsidRPr="00DA35DC">
              <w:rPr>
                <w:rFonts w:ascii="Trebuchet MS" w:hAnsi="Trebuchet MS"/>
                <w:sz w:val="22"/>
                <w:szCs w:val="22"/>
              </w:rPr>
              <w:t>subactivitate în cadrul căreia a fost realizat</w:t>
            </w:r>
          </w:p>
        </w:tc>
        <w:tc>
          <w:tcPr>
            <w:tcW w:w="1701" w:type="dxa"/>
            <w:shd w:val="clear" w:color="auto" w:fill="D9D9D9" w:themeFill="background1" w:themeFillShade="D9"/>
          </w:tcPr>
          <w:p w:rsidR="00ED0B98" w:rsidRPr="00DA35DC" w:rsidRDefault="00ED0B98" w:rsidP="00170690">
            <w:pPr>
              <w:suppressAutoHyphens/>
              <w:autoSpaceDN w:val="0"/>
              <w:spacing w:line="276" w:lineRule="auto"/>
              <w:jc w:val="center"/>
              <w:textAlignment w:val="baseline"/>
              <w:rPr>
                <w:rFonts w:ascii="Trebuchet MS" w:eastAsia="Calibri" w:hAnsi="Trebuchet MS"/>
                <w:bCs/>
                <w:sz w:val="22"/>
                <w:szCs w:val="22"/>
              </w:rPr>
            </w:pPr>
            <w:r w:rsidRPr="00DA35DC">
              <w:rPr>
                <w:rFonts w:ascii="Trebuchet MS" w:eastAsia="Calibri" w:hAnsi="Trebuchet MS"/>
                <w:bCs/>
                <w:sz w:val="22"/>
                <w:szCs w:val="22"/>
              </w:rPr>
              <w:t xml:space="preserve">Nr./data contract </w:t>
            </w:r>
            <w:r w:rsidR="003A6F45" w:rsidRPr="00DA35DC">
              <w:rPr>
                <w:rFonts w:ascii="Trebuchet MS" w:eastAsia="Calibri" w:hAnsi="Trebuchet MS"/>
                <w:bCs/>
                <w:sz w:val="22"/>
                <w:szCs w:val="22"/>
              </w:rPr>
              <w:t>achiziție</w:t>
            </w:r>
            <w:r w:rsidRPr="00DA35DC">
              <w:rPr>
                <w:rFonts w:ascii="Trebuchet MS" w:eastAsia="Calibri" w:hAnsi="Trebuchet MS"/>
                <w:bCs/>
                <w:sz w:val="22"/>
                <w:szCs w:val="22"/>
              </w:rPr>
              <w:t>/</w:t>
            </w:r>
          </w:p>
          <w:p w:rsidR="00170690" w:rsidRPr="00DA35DC" w:rsidRDefault="00740186" w:rsidP="00DB590E">
            <w:pPr>
              <w:jc w:val="center"/>
              <w:rPr>
                <w:rFonts w:ascii="Trebuchet MS" w:eastAsia="Calibri" w:hAnsi="Trebuchet MS"/>
                <w:bCs/>
                <w:sz w:val="22"/>
                <w:szCs w:val="22"/>
              </w:rPr>
            </w:pPr>
            <w:r w:rsidRPr="00DA35DC">
              <w:rPr>
                <w:rFonts w:ascii="Trebuchet MS" w:eastAsia="Calibri" w:hAnsi="Trebuchet MS"/>
                <w:bCs/>
                <w:sz w:val="22"/>
                <w:szCs w:val="22"/>
              </w:rPr>
              <w:t>C</w:t>
            </w:r>
            <w:r w:rsidR="00ED0B98" w:rsidRPr="00DA35DC">
              <w:rPr>
                <w:rFonts w:ascii="Trebuchet MS" w:eastAsia="Calibri" w:hAnsi="Trebuchet MS"/>
                <w:bCs/>
                <w:sz w:val="22"/>
                <w:szCs w:val="22"/>
              </w:rPr>
              <w:t>ontractor</w:t>
            </w:r>
            <w:r w:rsidRPr="00DA35DC">
              <w:rPr>
                <w:rFonts w:ascii="Trebuchet MS" w:eastAsia="Calibri" w:hAnsi="Trebuchet MS"/>
                <w:bCs/>
                <w:sz w:val="22"/>
                <w:szCs w:val="22"/>
              </w:rPr>
              <w:t xml:space="preserve"> </w:t>
            </w:r>
          </w:p>
          <w:p w:rsidR="00170690" w:rsidRPr="00DA35DC" w:rsidRDefault="00170690" w:rsidP="003932DA">
            <w:pPr>
              <w:jc w:val="center"/>
              <w:rPr>
                <w:rFonts w:ascii="Trebuchet MS" w:eastAsia="Calibri" w:hAnsi="Trebuchet MS"/>
                <w:bCs/>
                <w:sz w:val="22"/>
                <w:szCs w:val="22"/>
              </w:rPr>
            </w:pPr>
            <w:r w:rsidRPr="00DA35DC">
              <w:rPr>
                <w:rFonts w:ascii="Trebuchet MS" w:eastAsia="Calibri" w:hAnsi="Trebuchet MS"/>
                <w:bCs/>
                <w:sz w:val="22"/>
                <w:szCs w:val="22"/>
              </w:rPr>
              <w:t>sau</w:t>
            </w:r>
          </w:p>
          <w:p w:rsidR="00ED0B98" w:rsidRPr="00DA35DC" w:rsidRDefault="00170690" w:rsidP="001B4709">
            <w:pPr>
              <w:jc w:val="center"/>
              <w:rPr>
                <w:rFonts w:ascii="Trebuchet MS" w:hAnsi="Trebuchet MS"/>
                <w:sz w:val="22"/>
                <w:szCs w:val="22"/>
              </w:rPr>
            </w:pPr>
            <w:r w:rsidRPr="00DA35DC">
              <w:rPr>
                <w:rFonts w:ascii="Trebuchet MS" w:eastAsia="Calibri" w:hAnsi="Trebuchet MS"/>
                <w:bCs/>
                <w:sz w:val="22"/>
                <w:szCs w:val="22"/>
              </w:rPr>
              <w:t>Echipa implementare</w:t>
            </w:r>
          </w:p>
        </w:tc>
        <w:tc>
          <w:tcPr>
            <w:tcW w:w="2551" w:type="dxa"/>
            <w:shd w:val="clear" w:color="auto" w:fill="D9D9D9" w:themeFill="background1" w:themeFillShade="D9"/>
            <w:vAlign w:val="center"/>
          </w:tcPr>
          <w:p w:rsidR="00ED0B98" w:rsidRPr="00DA35DC" w:rsidRDefault="00ED0B98" w:rsidP="009046A2">
            <w:pPr>
              <w:jc w:val="center"/>
              <w:rPr>
                <w:rFonts w:ascii="Trebuchet MS" w:hAnsi="Trebuchet MS"/>
                <w:sz w:val="22"/>
                <w:szCs w:val="22"/>
              </w:rPr>
            </w:pPr>
            <w:r w:rsidRPr="00DA35DC">
              <w:rPr>
                <w:rFonts w:ascii="Trebuchet MS" w:hAnsi="Trebuchet MS"/>
                <w:sz w:val="22"/>
                <w:szCs w:val="22"/>
              </w:rPr>
              <w:t>Modul în care este planificată/realizată</w:t>
            </w:r>
          </w:p>
          <w:p w:rsidR="00ED0B98" w:rsidRPr="00DA35DC" w:rsidRDefault="00ED0B98" w:rsidP="00BF2091">
            <w:pPr>
              <w:jc w:val="center"/>
              <w:rPr>
                <w:rFonts w:ascii="Trebuchet MS" w:hAnsi="Trebuchet MS"/>
                <w:sz w:val="22"/>
                <w:szCs w:val="22"/>
              </w:rPr>
            </w:pPr>
            <w:r w:rsidRPr="00DA35DC">
              <w:rPr>
                <w:rFonts w:ascii="Trebuchet MS" w:hAnsi="Trebuchet MS"/>
                <w:sz w:val="22"/>
                <w:szCs w:val="22"/>
              </w:rPr>
              <w:t>utilizarea livrabilului</w:t>
            </w:r>
            <w:r w:rsidR="00BF2091">
              <w:rPr>
                <w:rFonts w:ascii="Trebuchet MS" w:hAnsi="Trebuchet MS"/>
                <w:sz w:val="22"/>
                <w:szCs w:val="22"/>
              </w:rPr>
              <w:t xml:space="preserve"> și</w:t>
            </w:r>
            <w:r w:rsidR="00BF2091">
              <w:t xml:space="preserve"> </w:t>
            </w:r>
            <w:r w:rsidR="00BF2091" w:rsidRPr="00BF2091">
              <w:rPr>
                <w:rFonts w:ascii="Trebuchet MS" w:hAnsi="Trebuchet MS"/>
                <w:sz w:val="22"/>
                <w:szCs w:val="22"/>
              </w:rPr>
              <w:t xml:space="preserve">modul </w:t>
            </w:r>
            <w:r w:rsidR="00BF2091">
              <w:rPr>
                <w:rFonts w:ascii="Trebuchet MS" w:hAnsi="Trebuchet MS"/>
                <w:sz w:val="22"/>
                <w:szCs w:val="22"/>
              </w:rPr>
              <w:t>î</w:t>
            </w:r>
            <w:r w:rsidR="00BF2091" w:rsidRPr="00BF2091">
              <w:rPr>
                <w:rFonts w:ascii="Trebuchet MS" w:hAnsi="Trebuchet MS"/>
                <w:sz w:val="22"/>
                <w:szCs w:val="22"/>
              </w:rPr>
              <w:t>n care acesta a fost diseminat</w:t>
            </w:r>
            <w:r w:rsidR="00BF2091">
              <w:rPr>
                <w:rFonts w:ascii="Trebuchet MS" w:hAnsi="Trebuchet MS"/>
                <w:sz w:val="22"/>
                <w:szCs w:val="22"/>
              </w:rPr>
              <w:t xml:space="preserve"> </w:t>
            </w:r>
          </w:p>
        </w:tc>
      </w:tr>
      <w:tr w:rsidR="00ED0B98" w:rsidRPr="00DA35DC" w:rsidTr="0028265E">
        <w:tc>
          <w:tcPr>
            <w:tcW w:w="799" w:type="dxa"/>
            <w:vAlign w:val="center"/>
          </w:tcPr>
          <w:p w:rsidR="00ED0B98" w:rsidRPr="00BB56D9" w:rsidRDefault="00BB56D9" w:rsidP="00BB56D9">
            <w:pPr>
              <w:jc w:val="center"/>
              <w:rPr>
                <w:rFonts w:ascii="Trebuchet MS" w:hAnsi="Trebuchet MS"/>
                <w:color w:val="FF0000"/>
                <w:sz w:val="22"/>
                <w:szCs w:val="22"/>
              </w:rPr>
            </w:pPr>
            <w:r w:rsidRPr="00BB56D9">
              <w:rPr>
                <w:rFonts w:ascii="Trebuchet MS" w:hAnsi="Trebuchet MS"/>
                <w:color w:val="FF0000"/>
                <w:sz w:val="22"/>
                <w:szCs w:val="22"/>
              </w:rPr>
              <w:t>1</w:t>
            </w:r>
          </w:p>
        </w:tc>
        <w:tc>
          <w:tcPr>
            <w:tcW w:w="3024" w:type="dxa"/>
            <w:vAlign w:val="center"/>
          </w:tcPr>
          <w:p w:rsidR="00ED0B98" w:rsidRPr="00DA35DC" w:rsidRDefault="00BF1B8A" w:rsidP="00F0103E">
            <w:pPr>
              <w:rPr>
                <w:rFonts w:ascii="Trebuchet MS" w:hAnsi="Trebuchet MS"/>
                <w:sz w:val="22"/>
                <w:szCs w:val="22"/>
              </w:rPr>
            </w:pPr>
            <w:r w:rsidRPr="00BF1B8A">
              <w:rPr>
                <w:rFonts w:ascii="Trebuchet MS" w:eastAsia="Calibri" w:hAnsi="Trebuchet MS"/>
                <w:color w:val="FF0000"/>
                <w:sz w:val="22"/>
                <w:szCs w:val="22"/>
              </w:rPr>
              <w:t>Livrabilele se adaugă în tabel pe măsură ce cheltuielile sunt recepționate, plătite și solicitate în CR transmisă la AM POAT</w:t>
            </w:r>
          </w:p>
        </w:tc>
        <w:tc>
          <w:tcPr>
            <w:tcW w:w="1848" w:type="dxa"/>
            <w:vAlign w:val="center"/>
          </w:tcPr>
          <w:p w:rsidR="00ED0B98" w:rsidRPr="00DA35DC" w:rsidRDefault="00ED0B98" w:rsidP="009046A2">
            <w:pPr>
              <w:jc w:val="center"/>
              <w:rPr>
                <w:rFonts w:ascii="Trebuchet MS" w:hAnsi="Trebuchet MS"/>
                <w:sz w:val="22"/>
                <w:szCs w:val="22"/>
              </w:rPr>
            </w:pPr>
          </w:p>
        </w:tc>
        <w:tc>
          <w:tcPr>
            <w:tcW w:w="1701" w:type="dxa"/>
          </w:tcPr>
          <w:p w:rsidR="00ED0B98" w:rsidRPr="00E56EDD" w:rsidRDefault="00ED0B98" w:rsidP="009046A2">
            <w:pPr>
              <w:jc w:val="center"/>
              <w:rPr>
                <w:rFonts w:ascii="Trebuchet MS" w:hAnsi="Trebuchet MS"/>
                <w:color w:val="FF0000"/>
                <w:sz w:val="22"/>
                <w:szCs w:val="22"/>
              </w:rPr>
            </w:pPr>
          </w:p>
        </w:tc>
        <w:tc>
          <w:tcPr>
            <w:tcW w:w="2551" w:type="dxa"/>
            <w:vAlign w:val="center"/>
          </w:tcPr>
          <w:p w:rsidR="00ED0B98" w:rsidRPr="00DA35DC" w:rsidRDefault="00ED0B98" w:rsidP="009046A2">
            <w:pPr>
              <w:jc w:val="center"/>
              <w:rPr>
                <w:rFonts w:ascii="Trebuchet MS" w:hAnsi="Trebuchet MS"/>
                <w:sz w:val="22"/>
                <w:szCs w:val="22"/>
              </w:rPr>
            </w:pPr>
          </w:p>
        </w:tc>
      </w:tr>
      <w:tr w:rsidR="00ED0B98" w:rsidRPr="00DA35DC" w:rsidTr="0028265E">
        <w:tc>
          <w:tcPr>
            <w:tcW w:w="799" w:type="dxa"/>
          </w:tcPr>
          <w:p w:rsidR="00ED0B98" w:rsidRPr="00BB56D9" w:rsidRDefault="00BB56D9" w:rsidP="00BB56D9">
            <w:pPr>
              <w:jc w:val="center"/>
              <w:rPr>
                <w:rFonts w:ascii="Trebuchet MS" w:hAnsi="Trebuchet MS"/>
                <w:color w:val="FF0000"/>
                <w:sz w:val="22"/>
                <w:szCs w:val="22"/>
              </w:rPr>
            </w:pPr>
            <w:r w:rsidRPr="00BB56D9">
              <w:rPr>
                <w:rFonts w:ascii="Trebuchet MS" w:hAnsi="Trebuchet MS"/>
                <w:color w:val="FF0000"/>
                <w:sz w:val="22"/>
                <w:szCs w:val="22"/>
              </w:rPr>
              <w:t>2</w:t>
            </w:r>
          </w:p>
        </w:tc>
        <w:tc>
          <w:tcPr>
            <w:tcW w:w="3024" w:type="dxa"/>
          </w:tcPr>
          <w:p w:rsidR="00ED0B98" w:rsidRPr="00DA35DC" w:rsidRDefault="00E56EDD" w:rsidP="009046A2">
            <w:pPr>
              <w:rPr>
                <w:rFonts w:ascii="Trebuchet MS" w:hAnsi="Trebuchet MS"/>
                <w:sz w:val="22"/>
                <w:szCs w:val="22"/>
              </w:rPr>
            </w:pPr>
            <w:r w:rsidRPr="00E56EDD">
              <w:rPr>
                <w:rFonts w:ascii="Trebuchet MS" w:eastAsia="Calibri" w:hAnsi="Trebuchet MS"/>
                <w:color w:val="FF0000"/>
                <w:sz w:val="22"/>
                <w:szCs w:val="22"/>
              </w:rPr>
              <w:t>Livrabilele elaborate de echipa de implementare se adaugă în tabel pe măsură ce sunt versiuni finale aprobate.</w:t>
            </w:r>
          </w:p>
        </w:tc>
        <w:tc>
          <w:tcPr>
            <w:tcW w:w="1848" w:type="dxa"/>
          </w:tcPr>
          <w:p w:rsidR="00ED0B98" w:rsidRPr="00DA35DC" w:rsidRDefault="00ED0B98" w:rsidP="009046A2">
            <w:pPr>
              <w:rPr>
                <w:rFonts w:ascii="Trebuchet MS" w:hAnsi="Trebuchet MS"/>
                <w:sz w:val="22"/>
                <w:szCs w:val="22"/>
              </w:rPr>
            </w:pPr>
          </w:p>
        </w:tc>
        <w:tc>
          <w:tcPr>
            <w:tcW w:w="1701" w:type="dxa"/>
          </w:tcPr>
          <w:p w:rsidR="00ED0B98" w:rsidRPr="00E56EDD" w:rsidRDefault="00ED0B98" w:rsidP="00EF1C19">
            <w:pPr>
              <w:jc w:val="center"/>
              <w:rPr>
                <w:rFonts w:ascii="Trebuchet MS" w:eastAsia="Calibri" w:hAnsi="Trebuchet MS"/>
                <w:color w:val="FF0000"/>
                <w:sz w:val="22"/>
                <w:szCs w:val="22"/>
              </w:rPr>
            </w:pPr>
          </w:p>
        </w:tc>
        <w:tc>
          <w:tcPr>
            <w:tcW w:w="2551" w:type="dxa"/>
          </w:tcPr>
          <w:p w:rsidR="00ED0B98" w:rsidRPr="00DA35DC" w:rsidRDefault="00ED0B98" w:rsidP="009046A2">
            <w:pPr>
              <w:rPr>
                <w:rFonts w:ascii="Trebuchet MS" w:hAnsi="Trebuchet MS"/>
                <w:sz w:val="22"/>
                <w:szCs w:val="22"/>
              </w:rPr>
            </w:pPr>
          </w:p>
        </w:tc>
      </w:tr>
    </w:tbl>
    <w:p w:rsidR="00004BB9" w:rsidRPr="00004BB9" w:rsidRDefault="00004BB9" w:rsidP="00004BB9">
      <w:pPr>
        <w:ind w:right="426"/>
        <w:jc w:val="both"/>
        <w:rPr>
          <w:rFonts w:ascii="Trebuchet MS" w:hAnsi="Trebuchet MS"/>
          <w:color w:val="333333"/>
          <w:sz w:val="18"/>
          <w:szCs w:val="18"/>
          <w:lang w:eastAsia="ro-RO"/>
        </w:rPr>
      </w:pPr>
      <w:r w:rsidRPr="00004BB9">
        <w:rPr>
          <w:rFonts w:ascii="Trebuchet MS" w:hAnsi="Trebuchet MS"/>
          <w:color w:val="333333"/>
          <w:sz w:val="18"/>
          <w:szCs w:val="18"/>
          <w:lang w:eastAsia="ro-RO"/>
        </w:rPr>
        <w:t>Notă: Se introduc obligatoriu în tabel, pe măsura ce cheltuielile aferente sunt solicitate în CR transmisă la AM POAT:</w:t>
      </w:r>
    </w:p>
    <w:p w:rsidR="00004BB9" w:rsidRPr="00004BB9" w:rsidRDefault="00004BB9" w:rsidP="00004BB9">
      <w:pPr>
        <w:numPr>
          <w:ilvl w:val="0"/>
          <w:numId w:val="23"/>
        </w:numPr>
        <w:ind w:right="426"/>
        <w:jc w:val="both"/>
        <w:rPr>
          <w:rFonts w:ascii="Trebuchet MS" w:hAnsi="Trebuchet MS"/>
          <w:color w:val="333333"/>
          <w:sz w:val="18"/>
          <w:szCs w:val="18"/>
          <w:lang w:eastAsia="ro-RO"/>
        </w:rPr>
      </w:pPr>
      <w:r w:rsidRPr="00004BB9">
        <w:rPr>
          <w:rFonts w:ascii="Trebuchet MS" w:hAnsi="Trebuchet MS"/>
          <w:color w:val="333333"/>
          <w:sz w:val="18"/>
          <w:szCs w:val="18"/>
          <w:lang w:eastAsia="ro-RO"/>
        </w:rPr>
        <w:t xml:space="preserve">Livrabilele recepționate realizate în cadrul contractelor de achiziție publică, </w:t>
      </w:r>
    </w:p>
    <w:p w:rsidR="00004BB9" w:rsidRPr="00004BB9" w:rsidRDefault="00004BB9" w:rsidP="00004BB9">
      <w:pPr>
        <w:numPr>
          <w:ilvl w:val="0"/>
          <w:numId w:val="23"/>
        </w:numPr>
        <w:ind w:right="426"/>
        <w:jc w:val="both"/>
        <w:rPr>
          <w:rFonts w:ascii="Trebuchet MS" w:hAnsi="Trebuchet MS"/>
          <w:color w:val="333333"/>
          <w:sz w:val="18"/>
          <w:szCs w:val="18"/>
          <w:lang w:eastAsia="ro-RO"/>
        </w:rPr>
      </w:pPr>
      <w:r w:rsidRPr="00004BB9">
        <w:rPr>
          <w:rFonts w:ascii="Trebuchet MS" w:hAnsi="Trebuchet MS"/>
          <w:color w:val="333333"/>
          <w:sz w:val="18"/>
          <w:szCs w:val="18"/>
          <w:lang w:eastAsia="ro-RO"/>
        </w:rPr>
        <w:t>Livrabilele elaborate de echipa de implementare (versiuni finale aprobate).</w:t>
      </w:r>
    </w:p>
    <w:p w:rsidR="00004BB9" w:rsidRPr="00004BB9" w:rsidRDefault="00004BB9" w:rsidP="00004BB9">
      <w:pPr>
        <w:ind w:right="426"/>
        <w:jc w:val="both"/>
        <w:rPr>
          <w:rFonts w:ascii="Trebuchet MS" w:hAnsi="Trebuchet MS"/>
          <w:color w:val="333333"/>
          <w:sz w:val="18"/>
          <w:szCs w:val="18"/>
          <w:lang w:eastAsia="ro-RO"/>
        </w:rPr>
      </w:pPr>
    </w:p>
    <w:p w:rsidR="008E4A50" w:rsidRDefault="00514FCD" w:rsidP="00006A3D">
      <w:pPr>
        <w:ind w:right="426"/>
        <w:jc w:val="both"/>
        <w:rPr>
          <w:rFonts w:ascii="Trebuchet MS" w:hAnsi="Trebuchet MS"/>
          <w:color w:val="333333"/>
          <w:sz w:val="18"/>
          <w:szCs w:val="18"/>
          <w:lang w:eastAsia="ro-RO"/>
        </w:rPr>
      </w:pPr>
      <w:r w:rsidRPr="00DA35DC">
        <w:rPr>
          <w:rFonts w:ascii="Trebuchet MS" w:hAnsi="Trebuchet MS"/>
          <w:color w:val="333333"/>
          <w:sz w:val="18"/>
          <w:szCs w:val="18"/>
          <w:lang w:eastAsia="ro-RO"/>
        </w:rPr>
        <w:t>Prin livrabil se înțelege orice document de forma unei strategii, plan, raport, studiu, analiză, metodologie, procedură</w:t>
      </w:r>
      <w:r w:rsidR="004E69DD">
        <w:rPr>
          <w:rFonts w:ascii="Trebuchet MS" w:hAnsi="Trebuchet MS"/>
          <w:color w:val="333333"/>
          <w:sz w:val="18"/>
          <w:szCs w:val="18"/>
          <w:lang w:eastAsia="ro-RO"/>
        </w:rPr>
        <w:t>, documentații tehnico-economice,</w:t>
      </w:r>
      <w:r w:rsidRPr="00DA35DC">
        <w:rPr>
          <w:rFonts w:ascii="Trebuchet MS" w:hAnsi="Trebuchet MS"/>
          <w:color w:val="333333"/>
          <w:sz w:val="18"/>
          <w:szCs w:val="18"/>
          <w:lang w:eastAsia="ro-RO"/>
        </w:rPr>
        <w:t xml:space="preserve"> etc</w:t>
      </w:r>
      <w:r w:rsidR="004E69DD">
        <w:rPr>
          <w:rFonts w:ascii="Trebuchet MS" w:hAnsi="Trebuchet MS"/>
          <w:color w:val="333333"/>
          <w:sz w:val="18"/>
          <w:szCs w:val="18"/>
          <w:lang w:eastAsia="ro-RO"/>
        </w:rPr>
        <w:t>.</w:t>
      </w:r>
      <w:r w:rsidRPr="00DA35DC">
        <w:rPr>
          <w:rFonts w:ascii="Trebuchet MS" w:hAnsi="Trebuchet MS"/>
          <w:color w:val="333333"/>
          <w:sz w:val="18"/>
          <w:szCs w:val="18"/>
          <w:lang w:eastAsia="ro-RO"/>
        </w:rPr>
        <w:t>, care reprezintă rezultatul unei activități de cercetare, examinare amănunțită și aprofundată a unei probleme în vederea soluționării acesteia.</w:t>
      </w:r>
    </w:p>
    <w:p w:rsidR="00874863" w:rsidRDefault="00874863" w:rsidP="00006A3D">
      <w:pPr>
        <w:ind w:right="426"/>
        <w:jc w:val="both"/>
        <w:rPr>
          <w:rFonts w:ascii="Trebuchet MS" w:hAnsi="Trebuchet MS"/>
          <w:color w:val="333333"/>
          <w:sz w:val="18"/>
          <w:szCs w:val="18"/>
          <w:lang w:eastAsia="ro-RO"/>
        </w:rPr>
      </w:pPr>
    </w:p>
    <w:p w:rsidR="00874863" w:rsidRPr="00006A3D" w:rsidRDefault="00874863" w:rsidP="00006A3D">
      <w:pPr>
        <w:ind w:right="426"/>
        <w:jc w:val="both"/>
        <w:rPr>
          <w:rFonts w:ascii="Trebuchet MS" w:hAnsi="Trebuchet MS"/>
          <w:color w:val="333333"/>
          <w:sz w:val="18"/>
          <w:szCs w:val="18"/>
          <w:lang w:eastAsia="ro-RO"/>
        </w:rPr>
      </w:pPr>
    </w:p>
    <w:p w:rsidR="00F23384" w:rsidRPr="004E4947" w:rsidRDefault="00F23384" w:rsidP="00206311">
      <w:pPr>
        <w:pStyle w:val="ListParagraph"/>
        <w:numPr>
          <w:ilvl w:val="0"/>
          <w:numId w:val="2"/>
        </w:numPr>
        <w:spacing w:before="120" w:line="240" w:lineRule="auto"/>
        <w:ind w:hanging="76"/>
        <w:jc w:val="both"/>
        <w:rPr>
          <w:rFonts w:ascii="Trebuchet MS" w:hAnsi="Trebuchet MS"/>
          <w:b/>
          <w:color w:val="333333"/>
          <w:lang w:eastAsia="ro-RO"/>
        </w:rPr>
      </w:pPr>
      <w:r w:rsidRPr="004E4947">
        <w:rPr>
          <w:rFonts w:ascii="Trebuchet MS" w:hAnsi="Trebuchet MS"/>
          <w:b/>
          <w:color w:val="333333"/>
          <w:lang w:eastAsia="ro-RO"/>
        </w:rPr>
        <w:t>Ținte cheltuieli eligibile</w:t>
      </w:r>
    </w:p>
    <w:tbl>
      <w:tblPr>
        <w:tblStyle w:val="TableGrid"/>
        <w:tblW w:w="0" w:type="auto"/>
        <w:tblInd w:w="-34" w:type="dxa"/>
        <w:tblLook w:val="04A0" w:firstRow="1" w:lastRow="0" w:firstColumn="1" w:lastColumn="0" w:noHBand="0" w:noVBand="1"/>
      </w:tblPr>
      <w:tblGrid>
        <w:gridCol w:w="689"/>
        <w:gridCol w:w="1973"/>
        <w:gridCol w:w="1645"/>
        <w:gridCol w:w="2268"/>
        <w:gridCol w:w="3348"/>
      </w:tblGrid>
      <w:tr w:rsidR="00F23384" w:rsidRPr="00DA35DC" w:rsidTr="00712012">
        <w:tc>
          <w:tcPr>
            <w:tcW w:w="689" w:type="dxa"/>
            <w:shd w:val="clear" w:color="auto" w:fill="D9D9D9" w:themeFill="background1" w:themeFillShade="D9"/>
            <w:vAlign w:val="center"/>
          </w:tcPr>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Nr.</w:t>
            </w:r>
          </w:p>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țintă</w:t>
            </w:r>
          </w:p>
        </w:tc>
        <w:tc>
          <w:tcPr>
            <w:tcW w:w="1973" w:type="dxa"/>
            <w:shd w:val="clear" w:color="auto" w:fill="D9D9D9" w:themeFill="background1" w:themeFillShade="D9"/>
            <w:vAlign w:val="center"/>
          </w:tcPr>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Data limita</w:t>
            </w:r>
          </w:p>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conform CTRF/DF/AA</w:t>
            </w:r>
          </w:p>
        </w:tc>
        <w:tc>
          <w:tcPr>
            <w:tcW w:w="1645" w:type="dxa"/>
            <w:shd w:val="clear" w:color="auto" w:fill="D9D9D9" w:themeFill="background1" w:themeFillShade="D9"/>
            <w:vAlign w:val="center"/>
          </w:tcPr>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Procentul asumat în</w:t>
            </w:r>
          </w:p>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CTRF/DF/AA</w:t>
            </w:r>
            <w:r w:rsidRPr="00DA35DC">
              <w:rPr>
                <w:rStyle w:val="FootnoteReference"/>
                <w:rFonts w:ascii="Trebuchet MS" w:hAnsi="Trebuchet MS"/>
                <w:sz w:val="22"/>
                <w:szCs w:val="22"/>
              </w:rPr>
              <w:footnoteReference w:id="1"/>
            </w:r>
            <w:r w:rsidRPr="00DA35DC">
              <w:rPr>
                <w:rFonts w:ascii="Trebuchet MS" w:hAnsi="Trebuchet MS"/>
                <w:sz w:val="22"/>
                <w:szCs w:val="22"/>
              </w:rPr>
              <w:t xml:space="preserve">, </w:t>
            </w:r>
          </w:p>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dacă este cazul</w:t>
            </w:r>
          </w:p>
        </w:tc>
        <w:tc>
          <w:tcPr>
            <w:tcW w:w="2268" w:type="dxa"/>
            <w:shd w:val="clear" w:color="auto" w:fill="D9D9D9" w:themeFill="background1" w:themeFillShade="D9"/>
            <w:vAlign w:val="center"/>
          </w:tcPr>
          <w:p w:rsidR="00F23384" w:rsidRPr="00DA35DC" w:rsidRDefault="00F23384" w:rsidP="009046A2">
            <w:pPr>
              <w:jc w:val="center"/>
              <w:rPr>
                <w:rFonts w:ascii="Trebuchet MS" w:hAnsi="Trebuchet MS"/>
                <w:sz w:val="22"/>
                <w:szCs w:val="22"/>
              </w:rPr>
            </w:pPr>
            <w:r w:rsidRPr="00DA35DC">
              <w:rPr>
                <w:rFonts w:ascii="Trebuchet MS" w:hAnsi="Trebuchet MS"/>
                <w:sz w:val="22"/>
                <w:szCs w:val="22"/>
              </w:rPr>
              <w:t>Procent realizat</w:t>
            </w:r>
          </w:p>
          <w:p w:rsidR="00F23384" w:rsidRPr="00DA35DC" w:rsidRDefault="00F23384" w:rsidP="00944E2A">
            <w:pPr>
              <w:jc w:val="center"/>
              <w:rPr>
                <w:rFonts w:ascii="Trebuchet MS" w:hAnsi="Trebuchet MS"/>
                <w:sz w:val="22"/>
                <w:szCs w:val="22"/>
              </w:rPr>
            </w:pPr>
            <w:r w:rsidRPr="00DA35DC">
              <w:rPr>
                <w:rFonts w:ascii="Trebuchet MS" w:hAnsi="Trebuchet MS"/>
                <w:sz w:val="22"/>
                <w:szCs w:val="22"/>
              </w:rPr>
              <w:t xml:space="preserve">la </w:t>
            </w:r>
            <w:r w:rsidR="00944E2A">
              <w:rPr>
                <w:rFonts w:ascii="Trebuchet MS" w:hAnsi="Trebuchet MS"/>
                <w:sz w:val="22"/>
                <w:szCs w:val="22"/>
              </w:rPr>
              <w:t>data limită a țintei</w:t>
            </w:r>
          </w:p>
        </w:tc>
        <w:tc>
          <w:tcPr>
            <w:tcW w:w="3348" w:type="dxa"/>
            <w:shd w:val="clear" w:color="auto" w:fill="D9D9D9" w:themeFill="background1" w:themeFillShade="D9"/>
            <w:vAlign w:val="center"/>
          </w:tcPr>
          <w:p w:rsidR="00F23384" w:rsidRPr="00DA35DC" w:rsidRDefault="00015BF6" w:rsidP="0021620B">
            <w:pPr>
              <w:jc w:val="center"/>
              <w:rPr>
                <w:rFonts w:ascii="Trebuchet MS" w:hAnsi="Trebuchet MS"/>
                <w:sz w:val="22"/>
                <w:szCs w:val="22"/>
              </w:rPr>
            </w:pPr>
            <w:r w:rsidRPr="0021620B">
              <w:rPr>
                <w:rFonts w:ascii="Trebuchet MS" w:hAnsi="Trebuchet MS"/>
                <w:i/>
                <w:sz w:val="22"/>
                <w:szCs w:val="22"/>
              </w:rPr>
              <w:t>Explicații în situația neatingerii procentului la data asumată</w:t>
            </w:r>
          </w:p>
        </w:tc>
      </w:tr>
      <w:tr w:rsidR="0055191F" w:rsidRPr="00DA35DC" w:rsidTr="00712012">
        <w:tc>
          <w:tcPr>
            <w:tcW w:w="689" w:type="dxa"/>
            <w:shd w:val="clear" w:color="auto" w:fill="D9D9D9" w:themeFill="background1" w:themeFillShade="D9"/>
            <w:vAlign w:val="center"/>
          </w:tcPr>
          <w:p w:rsidR="0055191F" w:rsidRPr="00DA35DC" w:rsidRDefault="0055191F" w:rsidP="0055191F">
            <w:pPr>
              <w:jc w:val="center"/>
              <w:rPr>
                <w:rFonts w:ascii="Trebuchet MS" w:hAnsi="Trebuchet MS"/>
                <w:sz w:val="22"/>
                <w:szCs w:val="22"/>
              </w:rPr>
            </w:pPr>
            <w:r>
              <w:rPr>
                <w:rFonts w:ascii="Trebuchet MS" w:hAnsi="Trebuchet MS"/>
                <w:sz w:val="22"/>
                <w:szCs w:val="22"/>
              </w:rPr>
              <w:t>1</w:t>
            </w:r>
          </w:p>
        </w:tc>
        <w:tc>
          <w:tcPr>
            <w:tcW w:w="1973" w:type="dxa"/>
            <w:shd w:val="clear" w:color="auto" w:fill="D9D9D9" w:themeFill="background1" w:themeFillShade="D9"/>
            <w:vAlign w:val="center"/>
          </w:tcPr>
          <w:p w:rsidR="0055191F" w:rsidRPr="00DA35DC" w:rsidRDefault="0055191F" w:rsidP="0055191F">
            <w:pPr>
              <w:jc w:val="center"/>
              <w:rPr>
                <w:rFonts w:ascii="Trebuchet MS" w:hAnsi="Trebuchet MS"/>
                <w:sz w:val="22"/>
                <w:szCs w:val="22"/>
              </w:rPr>
            </w:pPr>
            <w:r>
              <w:rPr>
                <w:rFonts w:ascii="Trebuchet MS" w:hAnsi="Trebuchet MS"/>
                <w:sz w:val="22"/>
                <w:szCs w:val="22"/>
              </w:rPr>
              <w:t>2</w:t>
            </w:r>
          </w:p>
        </w:tc>
        <w:tc>
          <w:tcPr>
            <w:tcW w:w="1645" w:type="dxa"/>
            <w:shd w:val="clear" w:color="auto" w:fill="D9D9D9" w:themeFill="background1" w:themeFillShade="D9"/>
            <w:vAlign w:val="center"/>
          </w:tcPr>
          <w:p w:rsidR="0055191F" w:rsidRPr="00DA35DC" w:rsidRDefault="0055191F" w:rsidP="0055191F">
            <w:pPr>
              <w:jc w:val="center"/>
              <w:rPr>
                <w:rFonts w:ascii="Trebuchet MS" w:hAnsi="Trebuchet MS"/>
                <w:sz w:val="22"/>
                <w:szCs w:val="22"/>
              </w:rPr>
            </w:pPr>
            <w:r>
              <w:rPr>
                <w:rFonts w:ascii="Trebuchet MS" w:hAnsi="Trebuchet MS"/>
                <w:sz w:val="22"/>
                <w:szCs w:val="22"/>
              </w:rPr>
              <w:t>3</w:t>
            </w:r>
          </w:p>
        </w:tc>
        <w:tc>
          <w:tcPr>
            <w:tcW w:w="2268" w:type="dxa"/>
            <w:shd w:val="clear" w:color="auto" w:fill="D9D9D9" w:themeFill="background1" w:themeFillShade="D9"/>
            <w:vAlign w:val="center"/>
          </w:tcPr>
          <w:p w:rsidR="0055191F" w:rsidRPr="00DA35DC" w:rsidRDefault="0055191F" w:rsidP="0055191F">
            <w:pPr>
              <w:jc w:val="center"/>
              <w:rPr>
                <w:rFonts w:ascii="Trebuchet MS" w:hAnsi="Trebuchet MS"/>
                <w:sz w:val="22"/>
                <w:szCs w:val="22"/>
              </w:rPr>
            </w:pPr>
            <w:r>
              <w:rPr>
                <w:rFonts w:ascii="Trebuchet MS" w:hAnsi="Trebuchet MS"/>
                <w:sz w:val="22"/>
                <w:szCs w:val="22"/>
              </w:rPr>
              <w:t>4</w:t>
            </w:r>
          </w:p>
        </w:tc>
        <w:tc>
          <w:tcPr>
            <w:tcW w:w="3348" w:type="dxa"/>
            <w:shd w:val="clear" w:color="auto" w:fill="D9D9D9" w:themeFill="background1" w:themeFillShade="D9"/>
            <w:vAlign w:val="center"/>
          </w:tcPr>
          <w:p w:rsidR="0055191F" w:rsidRPr="0021620B" w:rsidRDefault="0055191F" w:rsidP="0055191F">
            <w:pPr>
              <w:jc w:val="center"/>
              <w:rPr>
                <w:rFonts w:ascii="Trebuchet MS" w:hAnsi="Trebuchet MS"/>
                <w:i/>
                <w:sz w:val="22"/>
                <w:szCs w:val="22"/>
              </w:rPr>
            </w:pPr>
            <w:r>
              <w:rPr>
                <w:rFonts w:ascii="Trebuchet MS" w:hAnsi="Trebuchet MS"/>
                <w:i/>
                <w:sz w:val="22"/>
                <w:szCs w:val="22"/>
              </w:rPr>
              <w:t>5</w:t>
            </w:r>
          </w:p>
        </w:tc>
      </w:tr>
      <w:tr w:rsidR="0055191F" w:rsidRPr="00DA35DC" w:rsidTr="00E56EDD">
        <w:tc>
          <w:tcPr>
            <w:tcW w:w="689" w:type="dxa"/>
          </w:tcPr>
          <w:p w:rsidR="0055191F" w:rsidRPr="00DA35DC" w:rsidRDefault="0055191F" w:rsidP="0055191F">
            <w:pPr>
              <w:jc w:val="center"/>
              <w:rPr>
                <w:rFonts w:ascii="Trebuchet MS" w:hAnsi="Trebuchet MS"/>
                <w:sz w:val="22"/>
                <w:szCs w:val="22"/>
              </w:rPr>
            </w:pPr>
            <w:r w:rsidRPr="0013387A">
              <w:rPr>
                <w:rFonts w:ascii="Trebuchet MS" w:hAnsi="Trebuchet MS"/>
                <w:color w:val="FF0000"/>
                <w:sz w:val="22"/>
                <w:szCs w:val="22"/>
              </w:rPr>
              <w:t>1.</w:t>
            </w:r>
          </w:p>
        </w:tc>
        <w:tc>
          <w:tcPr>
            <w:tcW w:w="1973" w:type="dxa"/>
            <w:vAlign w:val="center"/>
          </w:tcPr>
          <w:p w:rsidR="0055191F" w:rsidRPr="00E56EDD" w:rsidRDefault="0055191F" w:rsidP="0055191F">
            <w:pPr>
              <w:jc w:val="both"/>
              <w:rPr>
                <w:rFonts w:ascii="Trebuchet MS" w:hAnsi="Trebuchet MS"/>
                <w:color w:val="FF0000"/>
                <w:sz w:val="22"/>
                <w:szCs w:val="22"/>
              </w:rPr>
            </w:pPr>
            <w:r w:rsidRPr="00E56EDD">
              <w:rPr>
                <w:rFonts w:ascii="Trebuchet MS" w:hAnsi="Trebuchet MS"/>
                <w:color w:val="FF0000"/>
                <w:sz w:val="22"/>
                <w:szCs w:val="22"/>
              </w:rPr>
              <w:t>Se introduc obligatoriu datele limită conform CTRF/DF</w:t>
            </w:r>
            <w:r>
              <w:rPr>
                <w:rFonts w:ascii="Trebuchet MS" w:hAnsi="Trebuchet MS"/>
                <w:color w:val="FF0000"/>
                <w:sz w:val="22"/>
                <w:szCs w:val="22"/>
              </w:rPr>
              <w:t>/</w:t>
            </w:r>
            <w:r w:rsidRPr="0055191F">
              <w:rPr>
                <w:rFonts w:ascii="Trebuchet MS" w:hAnsi="Trebuchet MS"/>
                <w:color w:val="FF0000"/>
                <w:sz w:val="22"/>
                <w:szCs w:val="22"/>
              </w:rPr>
              <w:t>AA în vigoare la finalul perioadei de referință a RP</w:t>
            </w:r>
          </w:p>
        </w:tc>
        <w:tc>
          <w:tcPr>
            <w:tcW w:w="1645" w:type="dxa"/>
            <w:vAlign w:val="center"/>
          </w:tcPr>
          <w:p w:rsidR="0055191F" w:rsidRPr="00E56EDD" w:rsidRDefault="0055191F" w:rsidP="0055191F">
            <w:pPr>
              <w:jc w:val="center"/>
              <w:rPr>
                <w:rFonts w:ascii="Trebuchet MS" w:hAnsi="Trebuchet MS"/>
                <w:color w:val="FF0000"/>
                <w:sz w:val="22"/>
                <w:szCs w:val="22"/>
              </w:rPr>
            </w:pPr>
            <w:r w:rsidRPr="00E56EDD">
              <w:rPr>
                <w:rFonts w:ascii="Trebuchet MS" w:hAnsi="Trebuchet MS"/>
                <w:color w:val="FF0000"/>
                <w:sz w:val="22"/>
                <w:szCs w:val="22"/>
              </w:rPr>
              <w:t>Se introduce obligatoriu procentul asumat în CTRF/DF</w:t>
            </w:r>
            <w:r>
              <w:rPr>
                <w:rFonts w:ascii="Trebuchet MS" w:hAnsi="Trebuchet MS"/>
                <w:color w:val="FF0000"/>
                <w:sz w:val="22"/>
                <w:szCs w:val="22"/>
              </w:rPr>
              <w:t>/</w:t>
            </w:r>
            <w:r w:rsidRPr="0055191F">
              <w:rPr>
                <w:rFonts w:ascii="Trebuchet MS" w:hAnsi="Trebuchet MS"/>
                <w:color w:val="FF0000"/>
                <w:sz w:val="22"/>
                <w:szCs w:val="22"/>
              </w:rPr>
              <w:t xml:space="preserve"> AA în vigoare la finalul perioadei de referință a RP</w:t>
            </w:r>
            <w:r w:rsidRPr="00E56EDD">
              <w:rPr>
                <w:rFonts w:ascii="Trebuchet MS" w:hAnsi="Trebuchet MS"/>
                <w:color w:val="FF0000"/>
                <w:sz w:val="22"/>
                <w:szCs w:val="22"/>
              </w:rPr>
              <w:t xml:space="preserve"> </w:t>
            </w:r>
          </w:p>
        </w:tc>
        <w:tc>
          <w:tcPr>
            <w:tcW w:w="2268" w:type="dxa"/>
            <w:vAlign w:val="center"/>
          </w:tcPr>
          <w:p w:rsidR="0055191F" w:rsidRPr="0055191F" w:rsidRDefault="0055191F" w:rsidP="0055191F">
            <w:pPr>
              <w:jc w:val="center"/>
              <w:rPr>
                <w:rFonts w:ascii="Trebuchet MS" w:hAnsi="Trebuchet MS"/>
                <w:color w:val="FF0000"/>
                <w:sz w:val="22"/>
                <w:szCs w:val="22"/>
              </w:rPr>
            </w:pPr>
            <w:r w:rsidRPr="00E56EDD">
              <w:rPr>
                <w:rFonts w:ascii="Trebuchet MS" w:hAnsi="Trebuchet MS"/>
                <w:color w:val="FF0000"/>
                <w:sz w:val="22"/>
                <w:szCs w:val="22"/>
              </w:rPr>
              <w:t xml:space="preserve">Se introduce obligatoriu procentul realizat  la </w:t>
            </w:r>
            <w:r>
              <w:rPr>
                <w:rFonts w:ascii="Trebuchet MS" w:hAnsi="Trebuchet MS"/>
                <w:color w:val="FF0000"/>
                <w:sz w:val="22"/>
                <w:szCs w:val="22"/>
              </w:rPr>
              <w:t>data limită a țintei</w:t>
            </w:r>
            <w:r w:rsidRPr="0055191F">
              <w:rPr>
                <w:rFonts w:ascii="Trebuchet MS" w:hAnsi="Trebuchet MS"/>
                <w:color w:val="FF0000"/>
                <w:sz w:val="22"/>
                <w:szCs w:val="22"/>
              </w:rPr>
              <w:t xml:space="preserve"> introduse în coloana 2</w:t>
            </w:r>
          </w:p>
          <w:p w:rsidR="0055191F" w:rsidRPr="002C23A2" w:rsidRDefault="0055191F" w:rsidP="0055191F">
            <w:pPr>
              <w:jc w:val="center"/>
              <w:rPr>
                <w:rFonts w:ascii="Trebuchet MS" w:hAnsi="Trebuchet MS"/>
                <w:color w:val="FF0000"/>
                <w:sz w:val="18"/>
                <w:szCs w:val="18"/>
              </w:rPr>
            </w:pPr>
            <w:r w:rsidRPr="002C23A2">
              <w:rPr>
                <w:rFonts w:ascii="Trebuchet MS" w:hAnsi="Trebuchet MS"/>
                <w:color w:val="FF0000"/>
                <w:sz w:val="18"/>
                <w:szCs w:val="18"/>
              </w:rPr>
              <w:t>(%= valoarea eligibilă totala solicitată la rambursare în CR transmise până la data limită/valoarea totală eligibilă a proiectului)</w:t>
            </w:r>
          </w:p>
        </w:tc>
        <w:tc>
          <w:tcPr>
            <w:tcW w:w="3348" w:type="dxa"/>
            <w:vAlign w:val="center"/>
          </w:tcPr>
          <w:p w:rsidR="0055191F" w:rsidRPr="00E56EDD" w:rsidRDefault="0055191F" w:rsidP="0055191F">
            <w:pPr>
              <w:jc w:val="center"/>
              <w:rPr>
                <w:rFonts w:ascii="Trebuchet MS" w:hAnsi="Trebuchet MS"/>
                <w:color w:val="FF0000"/>
                <w:sz w:val="22"/>
                <w:szCs w:val="22"/>
              </w:rPr>
            </w:pPr>
            <w:r w:rsidRPr="00E56EDD">
              <w:rPr>
                <w:rFonts w:ascii="Trebuchet MS" w:hAnsi="Trebuchet MS"/>
                <w:color w:val="FF0000"/>
                <w:sz w:val="22"/>
                <w:szCs w:val="22"/>
              </w:rPr>
              <w:t>Se furnizează obligatoriu explicații în cazul în care data limită este inclusă în perioada de referință și ținta nu a fost atinsă.</w:t>
            </w:r>
          </w:p>
        </w:tc>
      </w:tr>
      <w:tr w:rsidR="0055191F" w:rsidRPr="00DA35DC" w:rsidTr="00712012">
        <w:tc>
          <w:tcPr>
            <w:tcW w:w="689" w:type="dxa"/>
          </w:tcPr>
          <w:p w:rsidR="0055191F" w:rsidRPr="00DA35DC" w:rsidRDefault="0055191F" w:rsidP="0055191F">
            <w:pPr>
              <w:jc w:val="center"/>
              <w:rPr>
                <w:rFonts w:ascii="Trebuchet MS" w:hAnsi="Trebuchet MS"/>
                <w:sz w:val="22"/>
                <w:szCs w:val="22"/>
              </w:rPr>
            </w:pPr>
          </w:p>
        </w:tc>
        <w:tc>
          <w:tcPr>
            <w:tcW w:w="1973" w:type="dxa"/>
          </w:tcPr>
          <w:p w:rsidR="0055191F" w:rsidRPr="00DA35DC" w:rsidRDefault="0055191F" w:rsidP="0055191F">
            <w:pPr>
              <w:jc w:val="both"/>
              <w:rPr>
                <w:rFonts w:ascii="Trebuchet MS" w:hAnsi="Trebuchet MS"/>
                <w:sz w:val="22"/>
                <w:szCs w:val="22"/>
              </w:rPr>
            </w:pPr>
          </w:p>
        </w:tc>
        <w:tc>
          <w:tcPr>
            <w:tcW w:w="1645" w:type="dxa"/>
          </w:tcPr>
          <w:p w:rsidR="0055191F" w:rsidRPr="00DA35DC" w:rsidRDefault="0055191F" w:rsidP="0055191F">
            <w:pPr>
              <w:rPr>
                <w:rFonts w:ascii="Trebuchet MS" w:hAnsi="Trebuchet MS"/>
                <w:sz w:val="22"/>
                <w:szCs w:val="22"/>
              </w:rPr>
            </w:pPr>
          </w:p>
        </w:tc>
        <w:tc>
          <w:tcPr>
            <w:tcW w:w="2268" w:type="dxa"/>
          </w:tcPr>
          <w:p w:rsidR="0055191F" w:rsidRPr="00DA35DC" w:rsidRDefault="0055191F" w:rsidP="0055191F">
            <w:pPr>
              <w:rPr>
                <w:rFonts w:ascii="Trebuchet MS" w:hAnsi="Trebuchet MS"/>
                <w:sz w:val="22"/>
                <w:szCs w:val="22"/>
              </w:rPr>
            </w:pPr>
          </w:p>
        </w:tc>
        <w:tc>
          <w:tcPr>
            <w:tcW w:w="3348" w:type="dxa"/>
          </w:tcPr>
          <w:p w:rsidR="0055191F" w:rsidRPr="00DA35DC" w:rsidRDefault="0055191F" w:rsidP="0055191F">
            <w:pPr>
              <w:rPr>
                <w:rFonts w:ascii="Trebuchet MS" w:hAnsi="Trebuchet MS"/>
                <w:sz w:val="22"/>
                <w:szCs w:val="22"/>
              </w:rPr>
            </w:pPr>
          </w:p>
        </w:tc>
      </w:tr>
      <w:tr w:rsidR="0055191F" w:rsidRPr="00DA35DC" w:rsidTr="00712012">
        <w:tc>
          <w:tcPr>
            <w:tcW w:w="689" w:type="dxa"/>
          </w:tcPr>
          <w:p w:rsidR="0055191F" w:rsidRPr="00DA35DC" w:rsidRDefault="0055191F" w:rsidP="0055191F">
            <w:pPr>
              <w:jc w:val="center"/>
              <w:rPr>
                <w:rFonts w:ascii="Trebuchet MS" w:hAnsi="Trebuchet MS"/>
                <w:sz w:val="22"/>
                <w:szCs w:val="22"/>
              </w:rPr>
            </w:pPr>
          </w:p>
        </w:tc>
        <w:tc>
          <w:tcPr>
            <w:tcW w:w="1973" w:type="dxa"/>
          </w:tcPr>
          <w:p w:rsidR="0055191F" w:rsidRPr="00DA35DC" w:rsidRDefault="0055191F" w:rsidP="0055191F">
            <w:pPr>
              <w:jc w:val="both"/>
              <w:rPr>
                <w:rFonts w:ascii="Trebuchet MS" w:hAnsi="Trebuchet MS"/>
                <w:sz w:val="22"/>
                <w:szCs w:val="22"/>
              </w:rPr>
            </w:pPr>
          </w:p>
        </w:tc>
        <w:tc>
          <w:tcPr>
            <w:tcW w:w="1645" w:type="dxa"/>
          </w:tcPr>
          <w:p w:rsidR="0055191F" w:rsidRPr="00DA35DC" w:rsidRDefault="0055191F" w:rsidP="0055191F">
            <w:pPr>
              <w:rPr>
                <w:rFonts w:ascii="Trebuchet MS" w:hAnsi="Trebuchet MS"/>
                <w:sz w:val="22"/>
                <w:szCs w:val="22"/>
              </w:rPr>
            </w:pPr>
          </w:p>
        </w:tc>
        <w:tc>
          <w:tcPr>
            <w:tcW w:w="2268" w:type="dxa"/>
          </w:tcPr>
          <w:p w:rsidR="0055191F" w:rsidRPr="00DA35DC" w:rsidRDefault="0055191F" w:rsidP="0055191F">
            <w:pPr>
              <w:rPr>
                <w:rFonts w:ascii="Trebuchet MS" w:hAnsi="Trebuchet MS"/>
                <w:sz w:val="22"/>
                <w:szCs w:val="22"/>
              </w:rPr>
            </w:pPr>
          </w:p>
        </w:tc>
        <w:tc>
          <w:tcPr>
            <w:tcW w:w="3348" w:type="dxa"/>
          </w:tcPr>
          <w:p w:rsidR="0055191F" w:rsidRPr="00DA35DC" w:rsidRDefault="0055191F" w:rsidP="0055191F">
            <w:pPr>
              <w:rPr>
                <w:rFonts w:ascii="Trebuchet MS" w:hAnsi="Trebuchet MS"/>
                <w:sz w:val="22"/>
                <w:szCs w:val="22"/>
              </w:rPr>
            </w:pPr>
          </w:p>
        </w:tc>
      </w:tr>
      <w:tr w:rsidR="0055191F" w:rsidRPr="00DA35DC" w:rsidTr="00712012">
        <w:tc>
          <w:tcPr>
            <w:tcW w:w="689" w:type="dxa"/>
          </w:tcPr>
          <w:p w:rsidR="0055191F" w:rsidRPr="00DA35DC" w:rsidRDefault="0055191F" w:rsidP="0055191F">
            <w:pPr>
              <w:jc w:val="center"/>
              <w:rPr>
                <w:rFonts w:ascii="Trebuchet MS" w:hAnsi="Trebuchet MS"/>
                <w:sz w:val="22"/>
                <w:szCs w:val="22"/>
              </w:rPr>
            </w:pPr>
          </w:p>
        </w:tc>
        <w:tc>
          <w:tcPr>
            <w:tcW w:w="1973" w:type="dxa"/>
          </w:tcPr>
          <w:p w:rsidR="0055191F" w:rsidRPr="00DA35DC" w:rsidRDefault="0055191F" w:rsidP="0055191F">
            <w:pPr>
              <w:jc w:val="both"/>
              <w:rPr>
                <w:rFonts w:ascii="Trebuchet MS" w:hAnsi="Trebuchet MS"/>
                <w:sz w:val="22"/>
                <w:szCs w:val="22"/>
              </w:rPr>
            </w:pPr>
          </w:p>
        </w:tc>
        <w:tc>
          <w:tcPr>
            <w:tcW w:w="1645" w:type="dxa"/>
          </w:tcPr>
          <w:p w:rsidR="0055191F" w:rsidRPr="00DA35DC" w:rsidRDefault="0055191F" w:rsidP="0055191F">
            <w:pPr>
              <w:rPr>
                <w:rFonts w:ascii="Trebuchet MS" w:hAnsi="Trebuchet MS"/>
                <w:sz w:val="22"/>
                <w:szCs w:val="22"/>
              </w:rPr>
            </w:pPr>
          </w:p>
        </w:tc>
        <w:tc>
          <w:tcPr>
            <w:tcW w:w="2268" w:type="dxa"/>
          </w:tcPr>
          <w:p w:rsidR="0055191F" w:rsidRPr="00DA35DC" w:rsidRDefault="0055191F" w:rsidP="0055191F">
            <w:pPr>
              <w:rPr>
                <w:rFonts w:ascii="Trebuchet MS" w:hAnsi="Trebuchet MS"/>
                <w:sz w:val="22"/>
                <w:szCs w:val="22"/>
              </w:rPr>
            </w:pPr>
          </w:p>
        </w:tc>
        <w:tc>
          <w:tcPr>
            <w:tcW w:w="3348" w:type="dxa"/>
          </w:tcPr>
          <w:p w:rsidR="0055191F" w:rsidRPr="00DA35DC" w:rsidRDefault="0055191F" w:rsidP="0055191F">
            <w:pPr>
              <w:rPr>
                <w:rFonts w:ascii="Trebuchet MS" w:hAnsi="Trebuchet MS"/>
                <w:sz w:val="22"/>
                <w:szCs w:val="22"/>
              </w:rPr>
            </w:pPr>
          </w:p>
        </w:tc>
      </w:tr>
    </w:tbl>
    <w:p w:rsidR="00BD56F2" w:rsidRDefault="00965C4B" w:rsidP="00DA35DC">
      <w:pPr>
        <w:ind w:right="426"/>
        <w:jc w:val="both"/>
        <w:rPr>
          <w:rFonts w:ascii="Trebuchet MS" w:hAnsi="Trebuchet MS"/>
          <w:color w:val="333333"/>
          <w:sz w:val="18"/>
          <w:szCs w:val="18"/>
          <w:lang w:eastAsia="ro-RO"/>
        </w:rPr>
      </w:pPr>
      <w:r w:rsidRPr="00DA35DC">
        <w:rPr>
          <w:rFonts w:ascii="Trebuchet MS" w:hAnsi="Trebuchet MS"/>
          <w:color w:val="333333"/>
          <w:sz w:val="18"/>
          <w:szCs w:val="18"/>
          <w:lang w:eastAsia="ro-RO"/>
        </w:rPr>
        <w:t xml:space="preserve">Notă: </w:t>
      </w:r>
      <w:r w:rsidR="00F20705" w:rsidRPr="00DA35DC">
        <w:rPr>
          <w:rFonts w:ascii="Trebuchet MS" w:hAnsi="Trebuchet MS"/>
          <w:color w:val="333333"/>
          <w:sz w:val="18"/>
          <w:szCs w:val="18"/>
          <w:lang w:eastAsia="ro-RO"/>
        </w:rPr>
        <w:t xml:space="preserve">Se introduc obligatoriu datele limită și </w:t>
      </w:r>
      <w:r w:rsidR="00853AE5">
        <w:rPr>
          <w:rFonts w:ascii="Trebuchet MS" w:hAnsi="Trebuchet MS"/>
          <w:color w:val="333333"/>
          <w:sz w:val="18"/>
          <w:szCs w:val="18"/>
          <w:lang w:eastAsia="ro-RO"/>
        </w:rPr>
        <w:t>ţ</w:t>
      </w:r>
      <w:r w:rsidRPr="00DA35DC">
        <w:rPr>
          <w:rFonts w:ascii="Trebuchet MS" w:hAnsi="Trebuchet MS"/>
          <w:color w:val="333333"/>
          <w:sz w:val="18"/>
          <w:szCs w:val="18"/>
          <w:lang w:eastAsia="ro-RO"/>
        </w:rPr>
        <w:t xml:space="preserve">intele conform CTRF/DF, Anexa 1 Condiții specifice, pct. </w:t>
      </w:r>
      <w:r w:rsidR="00957E07" w:rsidRPr="00DA35DC">
        <w:rPr>
          <w:rFonts w:ascii="Trebuchet MS" w:hAnsi="Trebuchet MS"/>
          <w:color w:val="333333"/>
          <w:sz w:val="18"/>
          <w:szCs w:val="18"/>
          <w:lang w:eastAsia="ro-RO"/>
        </w:rPr>
        <w:t>(d)</w:t>
      </w:r>
      <w:r w:rsidRPr="00DA35DC">
        <w:rPr>
          <w:rFonts w:ascii="Trebuchet MS" w:hAnsi="Trebuchet MS"/>
          <w:color w:val="333333"/>
          <w:sz w:val="18"/>
          <w:szCs w:val="18"/>
          <w:lang w:eastAsia="ro-RO"/>
        </w:rPr>
        <w:t xml:space="preserve"> condiții </w:t>
      </w:r>
      <w:r w:rsidR="00957E07" w:rsidRPr="00DA35DC">
        <w:rPr>
          <w:rFonts w:ascii="Trebuchet MS" w:hAnsi="Trebuchet MS"/>
          <w:color w:val="333333"/>
          <w:sz w:val="18"/>
          <w:szCs w:val="18"/>
          <w:lang w:eastAsia="ro-RO"/>
        </w:rPr>
        <w:t>aferente PO - Rambursarea</w:t>
      </w:r>
      <w:r w:rsidRPr="00DA35DC">
        <w:rPr>
          <w:rFonts w:ascii="Trebuchet MS" w:hAnsi="Trebuchet MS"/>
          <w:color w:val="333333"/>
          <w:sz w:val="18"/>
          <w:szCs w:val="18"/>
          <w:lang w:eastAsia="ro-RO"/>
        </w:rPr>
        <w:t>/plata cheltuielilor, alin (5</w:t>
      </w:r>
      <w:r w:rsidR="0065537F">
        <w:rPr>
          <w:rFonts w:ascii="Trebuchet MS" w:hAnsi="Trebuchet MS"/>
          <w:color w:val="333333"/>
          <w:sz w:val="18"/>
          <w:szCs w:val="18"/>
          <w:lang w:eastAsia="ro-RO"/>
        </w:rPr>
        <w:t>).</w:t>
      </w:r>
    </w:p>
    <w:p w:rsidR="00874863" w:rsidRPr="00006A3D" w:rsidRDefault="00874863" w:rsidP="00DA35DC">
      <w:pPr>
        <w:ind w:right="426"/>
        <w:jc w:val="both"/>
        <w:rPr>
          <w:rFonts w:ascii="Trebuchet MS" w:hAnsi="Trebuchet MS"/>
          <w:color w:val="333333"/>
          <w:sz w:val="18"/>
          <w:szCs w:val="18"/>
          <w:lang w:eastAsia="ro-RO"/>
        </w:rPr>
      </w:pPr>
    </w:p>
    <w:p w:rsidR="00F23384" w:rsidRPr="003818C9" w:rsidRDefault="00F23384" w:rsidP="00206311">
      <w:pPr>
        <w:pStyle w:val="ListParagraph"/>
        <w:numPr>
          <w:ilvl w:val="0"/>
          <w:numId w:val="2"/>
        </w:numPr>
        <w:spacing w:before="120" w:line="240" w:lineRule="auto"/>
        <w:ind w:hanging="76"/>
        <w:jc w:val="both"/>
        <w:rPr>
          <w:rFonts w:ascii="Trebuchet MS" w:hAnsi="Trebuchet MS"/>
          <w:b/>
          <w:color w:val="333333"/>
          <w:lang w:eastAsia="ro-RO"/>
        </w:rPr>
      </w:pPr>
      <w:r w:rsidRPr="003818C9">
        <w:rPr>
          <w:rFonts w:ascii="Trebuchet MS" w:hAnsi="Trebuchet MS"/>
          <w:b/>
          <w:color w:val="333333"/>
          <w:lang w:eastAsia="ro-RO"/>
        </w:rPr>
        <w:t>Principii orizontale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F23384" w:rsidRPr="00DA35DC" w:rsidTr="009046A2">
        <w:tc>
          <w:tcPr>
            <w:tcW w:w="2943" w:type="dxa"/>
            <w:shd w:val="clear" w:color="auto" w:fill="D9D9D9" w:themeFill="background1" w:themeFillShade="D9"/>
          </w:tcPr>
          <w:p w:rsidR="00F23384" w:rsidRPr="00DA35DC" w:rsidRDefault="00F23384" w:rsidP="009046A2">
            <w:pPr>
              <w:suppressAutoHyphens/>
              <w:autoSpaceDN w:val="0"/>
              <w:spacing w:line="276" w:lineRule="auto"/>
              <w:jc w:val="center"/>
              <w:textAlignment w:val="baseline"/>
              <w:rPr>
                <w:rFonts w:ascii="Trebuchet MS" w:hAnsi="Trebuchet MS"/>
                <w:sz w:val="22"/>
                <w:szCs w:val="22"/>
              </w:rPr>
            </w:pPr>
            <w:r w:rsidRPr="00DA35DC">
              <w:rPr>
                <w:rFonts w:ascii="Trebuchet MS" w:hAnsi="Trebuchet MS"/>
                <w:sz w:val="22"/>
                <w:szCs w:val="22"/>
              </w:rPr>
              <w:t>Principiu orizontal</w:t>
            </w:r>
          </w:p>
        </w:tc>
        <w:tc>
          <w:tcPr>
            <w:tcW w:w="6946" w:type="dxa"/>
            <w:shd w:val="clear" w:color="auto" w:fill="D9D9D9" w:themeFill="background1" w:themeFillShade="D9"/>
          </w:tcPr>
          <w:p w:rsidR="00F23384" w:rsidRPr="00DA35DC" w:rsidRDefault="00F23384" w:rsidP="009046A2">
            <w:pPr>
              <w:suppressAutoHyphens/>
              <w:autoSpaceDN w:val="0"/>
              <w:spacing w:line="276" w:lineRule="auto"/>
              <w:jc w:val="center"/>
              <w:textAlignment w:val="baseline"/>
              <w:rPr>
                <w:rFonts w:ascii="Trebuchet MS" w:hAnsi="Trebuchet MS"/>
                <w:sz w:val="22"/>
                <w:szCs w:val="22"/>
              </w:rPr>
            </w:pPr>
            <w:r w:rsidRPr="00DA35DC">
              <w:rPr>
                <w:rFonts w:ascii="Trebuchet MS" w:hAnsi="Trebuchet MS"/>
                <w:sz w:val="22"/>
                <w:szCs w:val="22"/>
              </w:rPr>
              <w:t>Măsuri întreprinse pentru respectarea principiului orizontal</w:t>
            </w:r>
          </w:p>
        </w:tc>
      </w:tr>
      <w:tr w:rsidR="00F23384" w:rsidRPr="00DA35DC" w:rsidTr="009046A2">
        <w:tc>
          <w:tcPr>
            <w:tcW w:w="2943" w:type="dxa"/>
            <w:shd w:val="clear" w:color="auto" w:fill="auto"/>
          </w:tcPr>
          <w:p w:rsidR="00F23384" w:rsidRPr="00DA35DC" w:rsidRDefault="00F23384" w:rsidP="009046A2">
            <w:pPr>
              <w:suppressAutoHyphens/>
              <w:autoSpaceDN w:val="0"/>
              <w:spacing w:line="276" w:lineRule="auto"/>
              <w:jc w:val="both"/>
              <w:textAlignment w:val="baseline"/>
              <w:rPr>
                <w:rFonts w:ascii="Trebuchet MS" w:hAnsi="Trebuchet MS"/>
                <w:sz w:val="22"/>
                <w:szCs w:val="22"/>
              </w:rPr>
            </w:pPr>
            <w:r w:rsidRPr="00DA35DC">
              <w:rPr>
                <w:rFonts w:ascii="Trebuchet MS" w:hAnsi="Trebuchet MS"/>
                <w:sz w:val="22"/>
                <w:szCs w:val="22"/>
              </w:rPr>
              <w:lastRenderedPageBreak/>
              <w:t>Egalitate de șanse</w:t>
            </w:r>
          </w:p>
        </w:tc>
        <w:tc>
          <w:tcPr>
            <w:tcW w:w="6946" w:type="dxa"/>
          </w:tcPr>
          <w:p w:rsidR="00F23384" w:rsidRPr="006D01D3" w:rsidRDefault="00907EF8" w:rsidP="006D01D3">
            <w:pPr>
              <w:pStyle w:val="ListParagraph"/>
              <w:spacing w:after="0"/>
              <w:ind w:left="0"/>
              <w:jc w:val="both"/>
              <w:rPr>
                <w:rFonts w:ascii="Trebuchet MS" w:hAnsi="Trebuchet MS"/>
                <w:color w:val="FF0000"/>
                <w:sz w:val="18"/>
                <w:szCs w:val="18"/>
                <w:lang w:eastAsia="ro-RO"/>
              </w:rPr>
            </w:pPr>
            <w:r w:rsidRPr="006D01D3">
              <w:rPr>
                <w:rFonts w:ascii="Trebuchet MS" w:hAnsi="Trebuchet MS"/>
                <w:color w:val="FF0000"/>
                <w:sz w:val="18"/>
                <w:szCs w:val="18"/>
                <w:lang w:eastAsia="ro-RO"/>
              </w:rPr>
              <w:t xml:space="preserve">Trebuie menționate măsurile efectiv </w:t>
            </w:r>
            <w:r w:rsidR="00666411" w:rsidRPr="006D01D3">
              <w:rPr>
                <w:rFonts w:ascii="Trebuchet MS" w:hAnsi="Trebuchet MS"/>
                <w:color w:val="FF0000"/>
                <w:sz w:val="18"/>
                <w:szCs w:val="18"/>
                <w:lang w:eastAsia="ro-RO"/>
              </w:rPr>
              <w:t>întreprinse</w:t>
            </w:r>
            <w:r w:rsidRPr="006D01D3">
              <w:rPr>
                <w:rFonts w:ascii="Trebuchet MS" w:hAnsi="Trebuchet MS"/>
                <w:color w:val="FF0000"/>
                <w:sz w:val="18"/>
                <w:szCs w:val="18"/>
                <w:lang w:eastAsia="ro-RO"/>
              </w:rPr>
              <w:t xml:space="preserve"> în perioada de </w:t>
            </w:r>
            <w:r w:rsidR="00666411" w:rsidRPr="006D01D3">
              <w:rPr>
                <w:rFonts w:ascii="Trebuchet MS" w:hAnsi="Trebuchet MS"/>
                <w:color w:val="FF0000"/>
                <w:sz w:val="18"/>
                <w:szCs w:val="18"/>
                <w:lang w:eastAsia="ro-RO"/>
              </w:rPr>
              <w:t>referință</w:t>
            </w:r>
            <w:r w:rsidRPr="006D01D3">
              <w:rPr>
                <w:rFonts w:ascii="Trebuchet MS" w:hAnsi="Trebuchet MS"/>
                <w:color w:val="FF0000"/>
                <w:sz w:val="18"/>
                <w:szCs w:val="18"/>
                <w:lang w:eastAsia="ro-RO"/>
              </w:rPr>
              <w:t xml:space="preserve"> pentru respectarea acestui principiu orizontal. </w:t>
            </w:r>
          </w:p>
        </w:tc>
      </w:tr>
      <w:tr w:rsidR="00F23384" w:rsidRPr="00DA35DC" w:rsidTr="009046A2">
        <w:tc>
          <w:tcPr>
            <w:tcW w:w="2943" w:type="dxa"/>
            <w:shd w:val="clear" w:color="auto" w:fill="auto"/>
          </w:tcPr>
          <w:p w:rsidR="00F23384" w:rsidRPr="00DA35DC" w:rsidRDefault="00F23384" w:rsidP="009046A2">
            <w:pPr>
              <w:suppressAutoHyphens/>
              <w:autoSpaceDN w:val="0"/>
              <w:spacing w:line="276" w:lineRule="auto"/>
              <w:jc w:val="both"/>
              <w:textAlignment w:val="baseline"/>
              <w:rPr>
                <w:rFonts w:ascii="Trebuchet MS" w:hAnsi="Trebuchet MS"/>
                <w:sz w:val="22"/>
                <w:szCs w:val="22"/>
              </w:rPr>
            </w:pPr>
            <w:r w:rsidRPr="00DA35DC">
              <w:rPr>
                <w:rFonts w:ascii="Trebuchet MS" w:hAnsi="Trebuchet MS"/>
                <w:sz w:val="22"/>
                <w:szCs w:val="22"/>
              </w:rPr>
              <w:t>Dezvoltare durabilă</w:t>
            </w:r>
          </w:p>
        </w:tc>
        <w:tc>
          <w:tcPr>
            <w:tcW w:w="6946" w:type="dxa"/>
          </w:tcPr>
          <w:p w:rsidR="00F23384" w:rsidRPr="006D01D3" w:rsidRDefault="00907EF8" w:rsidP="006D01D3">
            <w:pPr>
              <w:pStyle w:val="ListParagraph"/>
              <w:spacing w:after="0"/>
              <w:ind w:left="0"/>
              <w:jc w:val="both"/>
              <w:rPr>
                <w:rFonts w:ascii="Trebuchet MS" w:hAnsi="Trebuchet MS"/>
                <w:color w:val="FF0000"/>
                <w:sz w:val="18"/>
                <w:szCs w:val="18"/>
                <w:lang w:eastAsia="ro-RO"/>
              </w:rPr>
            </w:pPr>
            <w:r w:rsidRPr="006D01D3">
              <w:rPr>
                <w:rFonts w:ascii="Trebuchet MS" w:hAnsi="Trebuchet MS"/>
                <w:color w:val="FF0000"/>
                <w:sz w:val="18"/>
                <w:szCs w:val="18"/>
                <w:lang w:eastAsia="ro-RO"/>
              </w:rPr>
              <w:t xml:space="preserve">Trebuie menționate măsurile efectiv </w:t>
            </w:r>
            <w:r w:rsidR="00666411" w:rsidRPr="006D01D3">
              <w:rPr>
                <w:rFonts w:ascii="Trebuchet MS" w:hAnsi="Trebuchet MS"/>
                <w:color w:val="FF0000"/>
                <w:sz w:val="18"/>
                <w:szCs w:val="18"/>
                <w:lang w:eastAsia="ro-RO"/>
              </w:rPr>
              <w:t>întreprinse</w:t>
            </w:r>
            <w:r w:rsidRPr="006D01D3">
              <w:rPr>
                <w:rFonts w:ascii="Trebuchet MS" w:hAnsi="Trebuchet MS"/>
                <w:color w:val="FF0000"/>
                <w:sz w:val="18"/>
                <w:szCs w:val="18"/>
                <w:lang w:eastAsia="ro-RO"/>
              </w:rPr>
              <w:t xml:space="preserve"> în perioada de </w:t>
            </w:r>
            <w:r w:rsidR="00666411" w:rsidRPr="006D01D3">
              <w:rPr>
                <w:rFonts w:ascii="Trebuchet MS" w:hAnsi="Trebuchet MS"/>
                <w:color w:val="FF0000"/>
                <w:sz w:val="18"/>
                <w:szCs w:val="18"/>
                <w:lang w:eastAsia="ro-RO"/>
              </w:rPr>
              <w:t>referință</w:t>
            </w:r>
            <w:r w:rsidRPr="006D01D3">
              <w:rPr>
                <w:rFonts w:ascii="Trebuchet MS" w:hAnsi="Trebuchet MS"/>
                <w:color w:val="FF0000"/>
                <w:sz w:val="18"/>
                <w:szCs w:val="18"/>
                <w:lang w:eastAsia="ro-RO"/>
              </w:rPr>
              <w:t xml:space="preserve"> pentru respectarea acestui principiu orizontal.</w:t>
            </w:r>
          </w:p>
        </w:tc>
      </w:tr>
    </w:tbl>
    <w:p w:rsidR="00231F2E" w:rsidRPr="00006A3D" w:rsidRDefault="00F23384" w:rsidP="00006A3D">
      <w:pPr>
        <w:ind w:left="-142" w:right="426"/>
        <w:jc w:val="both"/>
        <w:rPr>
          <w:rFonts w:ascii="Trebuchet MS" w:eastAsia="Calibri" w:hAnsi="Trebuchet MS"/>
          <w:i/>
          <w:sz w:val="18"/>
          <w:szCs w:val="18"/>
        </w:rPr>
      </w:pPr>
      <w:r w:rsidRPr="00DA35DC">
        <w:rPr>
          <w:rFonts w:ascii="Trebuchet MS" w:hAnsi="Trebuchet MS"/>
          <w:i/>
          <w:color w:val="333333"/>
          <w:sz w:val="18"/>
          <w:szCs w:val="18"/>
          <w:lang w:eastAsia="ro-RO"/>
        </w:rPr>
        <w:t xml:space="preserve">Notă: Se vor avea în vedere măsurile asumate </w:t>
      </w:r>
      <w:r w:rsidRPr="00DA35DC">
        <w:rPr>
          <w:rFonts w:ascii="Trebuchet MS" w:eastAsia="Calibri" w:hAnsi="Trebuchet MS"/>
          <w:i/>
          <w:sz w:val="18"/>
          <w:szCs w:val="18"/>
        </w:rPr>
        <w:t xml:space="preserve">în </w:t>
      </w:r>
      <w:r w:rsidR="00FA4FC1" w:rsidRPr="00DA35DC">
        <w:rPr>
          <w:rFonts w:ascii="Trebuchet MS" w:eastAsia="Calibri" w:hAnsi="Trebuchet MS"/>
          <w:i/>
          <w:sz w:val="18"/>
          <w:szCs w:val="18"/>
        </w:rPr>
        <w:t>CF/AA</w:t>
      </w:r>
      <w:r w:rsidRPr="00DA35DC">
        <w:rPr>
          <w:rFonts w:ascii="Trebuchet MS" w:eastAsia="Calibri" w:hAnsi="Trebuchet MS"/>
          <w:i/>
          <w:sz w:val="18"/>
          <w:szCs w:val="18"/>
        </w:rPr>
        <w:t xml:space="preserve">, precum și altele nou identificate până la finalul perioadei de referință. </w:t>
      </w:r>
    </w:p>
    <w:p w:rsidR="00231F2E" w:rsidRDefault="00231F2E" w:rsidP="00F23384">
      <w:pPr>
        <w:ind w:left="-142" w:right="426"/>
        <w:jc w:val="both"/>
        <w:rPr>
          <w:rFonts w:ascii="Trebuchet MS" w:hAnsi="Trebuchet MS"/>
          <w:i/>
          <w:color w:val="333333"/>
          <w:sz w:val="18"/>
          <w:szCs w:val="18"/>
          <w:lang w:eastAsia="ro-RO"/>
        </w:rPr>
      </w:pPr>
    </w:p>
    <w:p w:rsidR="006C35D3" w:rsidRPr="00206311" w:rsidRDefault="006C35D3" w:rsidP="00206311">
      <w:pPr>
        <w:pStyle w:val="ListParagraph"/>
        <w:numPr>
          <w:ilvl w:val="0"/>
          <w:numId w:val="2"/>
        </w:numPr>
        <w:spacing w:before="120" w:line="240" w:lineRule="auto"/>
        <w:ind w:hanging="76"/>
        <w:jc w:val="both"/>
        <w:rPr>
          <w:rFonts w:ascii="Trebuchet MS" w:hAnsi="Trebuchet MS"/>
          <w:b/>
          <w:color w:val="FF0000"/>
          <w:lang w:eastAsia="ro-RO"/>
        </w:rPr>
      </w:pPr>
      <w:r w:rsidRPr="00206311">
        <w:rPr>
          <w:rFonts w:ascii="Trebuchet MS" w:hAnsi="Trebuchet MS"/>
          <w:b/>
          <w:color w:val="333333"/>
          <w:lang w:eastAsia="ro-RO"/>
        </w:rPr>
        <w:t>Respectarea prevederilor privind ajutorul de stat</w:t>
      </w:r>
      <w:r w:rsidR="004E69DD">
        <w:rPr>
          <w:rFonts w:ascii="Trebuchet MS" w:hAnsi="Trebuchet MS"/>
          <w:b/>
          <w:color w:val="333333"/>
          <w:lang w:eastAsia="ro-RO"/>
        </w:rPr>
        <w:t xml:space="preserve"> </w:t>
      </w:r>
    </w:p>
    <w:tbl>
      <w:tblPr>
        <w:tblW w:w="47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5"/>
        <w:gridCol w:w="569"/>
        <w:gridCol w:w="587"/>
        <w:gridCol w:w="5246"/>
      </w:tblGrid>
      <w:tr w:rsidR="006C35D3" w:rsidRPr="006C35D3" w:rsidTr="00206311">
        <w:tc>
          <w:tcPr>
            <w:tcW w:w="1726" w:type="pct"/>
            <w:shd w:val="clear" w:color="auto" w:fill="auto"/>
          </w:tcPr>
          <w:p w:rsidR="006C35D3" w:rsidRPr="00206311" w:rsidRDefault="006C35D3" w:rsidP="006C35D3">
            <w:pPr>
              <w:pStyle w:val="ListParagraph"/>
              <w:spacing w:before="120"/>
              <w:ind w:left="360"/>
              <w:jc w:val="both"/>
              <w:rPr>
                <w:rFonts w:ascii="Trebuchet MS" w:hAnsi="Trebuchet MS"/>
                <w:bCs/>
                <w:color w:val="333333"/>
                <w:lang w:eastAsia="ro-RO"/>
              </w:rPr>
            </w:pPr>
          </w:p>
        </w:tc>
        <w:tc>
          <w:tcPr>
            <w:tcW w:w="291" w:type="pct"/>
            <w:shd w:val="clear" w:color="auto" w:fill="auto"/>
          </w:tcPr>
          <w:p w:rsidR="006C35D3" w:rsidRPr="00206311" w:rsidRDefault="006C35D3" w:rsidP="00206311">
            <w:pPr>
              <w:spacing w:before="120"/>
              <w:rPr>
                <w:rFonts w:ascii="Trebuchet MS" w:hAnsi="Trebuchet MS"/>
                <w:bCs/>
                <w:color w:val="333333"/>
                <w:lang w:eastAsia="ro-RO"/>
              </w:rPr>
            </w:pPr>
            <w:r w:rsidRPr="00206311">
              <w:rPr>
                <w:rFonts w:ascii="Trebuchet MS" w:hAnsi="Trebuchet MS"/>
                <w:bCs/>
                <w:color w:val="333333"/>
                <w:lang w:eastAsia="ro-RO"/>
              </w:rPr>
              <w:t>DA</w:t>
            </w:r>
          </w:p>
        </w:tc>
        <w:tc>
          <w:tcPr>
            <w:tcW w:w="300" w:type="pct"/>
            <w:shd w:val="clear" w:color="auto" w:fill="auto"/>
          </w:tcPr>
          <w:p w:rsidR="006C35D3" w:rsidRPr="00206311" w:rsidRDefault="006C35D3" w:rsidP="00206311">
            <w:pPr>
              <w:spacing w:before="120"/>
              <w:jc w:val="both"/>
              <w:rPr>
                <w:rFonts w:ascii="Trebuchet MS" w:hAnsi="Trebuchet MS"/>
                <w:bCs/>
                <w:color w:val="333333"/>
                <w:lang w:eastAsia="ro-RO"/>
              </w:rPr>
            </w:pPr>
            <w:r w:rsidRPr="00206311">
              <w:rPr>
                <w:rFonts w:ascii="Trebuchet MS" w:hAnsi="Trebuchet MS"/>
                <w:bCs/>
                <w:color w:val="333333"/>
                <w:lang w:eastAsia="ro-RO"/>
              </w:rPr>
              <w:t>NU</w:t>
            </w:r>
          </w:p>
        </w:tc>
        <w:tc>
          <w:tcPr>
            <w:tcW w:w="2683" w:type="pct"/>
            <w:shd w:val="clear" w:color="auto" w:fill="auto"/>
          </w:tcPr>
          <w:p w:rsidR="006C35D3" w:rsidRPr="00206311" w:rsidRDefault="006C35D3" w:rsidP="006C35D3">
            <w:pPr>
              <w:pStyle w:val="ListParagraph"/>
              <w:spacing w:before="120"/>
              <w:ind w:left="360"/>
              <w:jc w:val="both"/>
              <w:rPr>
                <w:rFonts w:ascii="Trebuchet MS" w:hAnsi="Trebuchet MS"/>
                <w:bCs/>
                <w:color w:val="333333"/>
                <w:lang w:eastAsia="ro-RO"/>
              </w:rPr>
            </w:pPr>
            <w:r w:rsidRPr="00206311">
              <w:rPr>
                <w:rFonts w:ascii="Trebuchet MS" w:hAnsi="Trebuchet MS"/>
                <w:bCs/>
                <w:color w:val="333333"/>
                <w:lang w:eastAsia="ro-RO"/>
              </w:rPr>
              <w:t>Observații/Descriere</w:t>
            </w:r>
          </w:p>
        </w:tc>
      </w:tr>
      <w:tr w:rsidR="006C35D3" w:rsidRPr="006C35D3" w:rsidTr="00206311">
        <w:tc>
          <w:tcPr>
            <w:tcW w:w="1726" w:type="pct"/>
            <w:shd w:val="clear" w:color="auto" w:fill="auto"/>
          </w:tcPr>
          <w:p w:rsidR="006C35D3" w:rsidRPr="00206311" w:rsidRDefault="006C35D3" w:rsidP="00206311">
            <w:pPr>
              <w:pStyle w:val="ListParagraph"/>
              <w:spacing w:before="120"/>
              <w:ind w:left="29"/>
              <w:rPr>
                <w:rFonts w:ascii="Trebuchet MS" w:hAnsi="Trebuchet MS"/>
                <w:bCs/>
                <w:color w:val="333333"/>
                <w:lang w:eastAsia="ro-RO"/>
              </w:rPr>
            </w:pPr>
            <w:r w:rsidRPr="00206311">
              <w:rPr>
                <w:rFonts w:ascii="Trebuchet MS" w:hAnsi="Trebuchet MS"/>
                <w:bCs/>
                <w:color w:val="333333"/>
                <w:lang w:eastAsia="ro-RO"/>
              </w:rPr>
              <w:t>Este proiect care se supune ajutorului de stat?</w:t>
            </w:r>
          </w:p>
        </w:tc>
        <w:tc>
          <w:tcPr>
            <w:tcW w:w="291" w:type="pct"/>
            <w:shd w:val="clear" w:color="auto" w:fill="auto"/>
          </w:tcPr>
          <w:p w:rsidR="006C35D3" w:rsidRPr="00206311" w:rsidRDefault="006C35D3" w:rsidP="006C35D3">
            <w:pPr>
              <w:pStyle w:val="ListParagraph"/>
              <w:spacing w:before="120"/>
              <w:ind w:left="360"/>
              <w:jc w:val="both"/>
              <w:rPr>
                <w:rFonts w:ascii="Trebuchet MS" w:hAnsi="Trebuchet MS"/>
                <w:bCs/>
                <w:color w:val="333333"/>
                <w:lang w:eastAsia="ro-RO"/>
              </w:rPr>
            </w:pPr>
          </w:p>
        </w:tc>
        <w:tc>
          <w:tcPr>
            <w:tcW w:w="300" w:type="pct"/>
            <w:shd w:val="clear" w:color="auto" w:fill="auto"/>
          </w:tcPr>
          <w:p w:rsidR="006C35D3" w:rsidRPr="00206311" w:rsidRDefault="006C35D3" w:rsidP="006C35D3">
            <w:pPr>
              <w:pStyle w:val="ListParagraph"/>
              <w:spacing w:before="120"/>
              <w:ind w:left="360"/>
              <w:jc w:val="both"/>
              <w:rPr>
                <w:rFonts w:ascii="Trebuchet MS" w:hAnsi="Trebuchet MS"/>
                <w:bCs/>
                <w:color w:val="333333"/>
                <w:lang w:eastAsia="ro-RO"/>
              </w:rPr>
            </w:pPr>
          </w:p>
        </w:tc>
        <w:tc>
          <w:tcPr>
            <w:tcW w:w="2683" w:type="pct"/>
            <w:shd w:val="clear" w:color="auto" w:fill="auto"/>
          </w:tcPr>
          <w:p w:rsidR="006C35D3" w:rsidRPr="00206311" w:rsidRDefault="006C35D3" w:rsidP="00C61470">
            <w:pPr>
              <w:pStyle w:val="ListParagraph"/>
              <w:spacing w:before="120"/>
              <w:ind w:left="34"/>
              <w:jc w:val="both"/>
              <w:rPr>
                <w:rFonts w:ascii="Trebuchet MS" w:hAnsi="Trebuchet MS"/>
                <w:bCs/>
                <w:color w:val="333333"/>
                <w:lang w:eastAsia="ro-RO"/>
              </w:rPr>
            </w:pPr>
          </w:p>
        </w:tc>
      </w:tr>
      <w:tr w:rsidR="006C35D3" w:rsidRPr="006C35D3" w:rsidTr="00206311">
        <w:tc>
          <w:tcPr>
            <w:tcW w:w="1726" w:type="pct"/>
            <w:shd w:val="clear" w:color="auto" w:fill="auto"/>
          </w:tcPr>
          <w:p w:rsidR="006C35D3" w:rsidRPr="00206311" w:rsidRDefault="006C35D3" w:rsidP="00206311">
            <w:pPr>
              <w:pStyle w:val="ListParagraph"/>
              <w:spacing w:before="120"/>
              <w:ind w:left="29"/>
              <w:jc w:val="both"/>
              <w:rPr>
                <w:rFonts w:ascii="Trebuchet MS" w:hAnsi="Trebuchet MS"/>
                <w:bCs/>
                <w:color w:val="333333"/>
                <w:lang w:eastAsia="ro-RO"/>
              </w:rPr>
            </w:pPr>
            <w:r w:rsidRPr="00206311">
              <w:rPr>
                <w:rFonts w:ascii="Trebuchet MS" w:hAnsi="Trebuchet MS"/>
                <w:bCs/>
                <w:color w:val="333333"/>
                <w:lang w:eastAsia="ro-RO"/>
              </w:rPr>
              <w:t>Este proiect care se supune regulii de minimis?</w:t>
            </w:r>
          </w:p>
        </w:tc>
        <w:tc>
          <w:tcPr>
            <w:tcW w:w="291" w:type="pct"/>
            <w:shd w:val="clear" w:color="auto" w:fill="auto"/>
          </w:tcPr>
          <w:p w:rsidR="006C35D3" w:rsidRPr="00206311" w:rsidRDefault="006C35D3" w:rsidP="006C35D3">
            <w:pPr>
              <w:pStyle w:val="ListParagraph"/>
              <w:spacing w:before="120"/>
              <w:ind w:left="360"/>
              <w:jc w:val="both"/>
              <w:rPr>
                <w:rFonts w:ascii="Trebuchet MS" w:hAnsi="Trebuchet MS"/>
                <w:bCs/>
                <w:color w:val="333333"/>
                <w:lang w:eastAsia="ro-RO"/>
              </w:rPr>
            </w:pPr>
          </w:p>
        </w:tc>
        <w:tc>
          <w:tcPr>
            <w:tcW w:w="300" w:type="pct"/>
            <w:shd w:val="clear" w:color="auto" w:fill="auto"/>
          </w:tcPr>
          <w:p w:rsidR="006C35D3" w:rsidRPr="00206311" w:rsidRDefault="006C35D3" w:rsidP="006C35D3">
            <w:pPr>
              <w:pStyle w:val="ListParagraph"/>
              <w:spacing w:before="120"/>
              <w:ind w:left="360"/>
              <w:jc w:val="both"/>
              <w:rPr>
                <w:rFonts w:ascii="Trebuchet MS" w:hAnsi="Trebuchet MS"/>
                <w:bCs/>
                <w:color w:val="333333"/>
                <w:lang w:eastAsia="ro-RO"/>
              </w:rPr>
            </w:pPr>
          </w:p>
        </w:tc>
        <w:tc>
          <w:tcPr>
            <w:tcW w:w="2683" w:type="pct"/>
            <w:shd w:val="clear" w:color="auto" w:fill="auto"/>
          </w:tcPr>
          <w:p w:rsidR="006C35D3" w:rsidRPr="00206311" w:rsidRDefault="006C35D3" w:rsidP="006C35D3">
            <w:pPr>
              <w:pStyle w:val="ListParagraph"/>
              <w:spacing w:before="120"/>
              <w:ind w:left="360"/>
              <w:jc w:val="both"/>
              <w:rPr>
                <w:rFonts w:ascii="Trebuchet MS" w:hAnsi="Trebuchet MS"/>
                <w:bCs/>
                <w:color w:val="333333"/>
                <w:lang w:eastAsia="ro-RO"/>
              </w:rPr>
            </w:pPr>
          </w:p>
        </w:tc>
      </w:tr>
    </w:tbl>
    <w:p w:rsidR="005A5099" w:rsidRPr="00206311" w:rsidRDefault="005A5099" w:rsidP="00206311">
      <w:pPr>
        <w:spacing w:before="120"/>
        <w:jc w:val="both"/>
        <w:rPr>
          <w:rFonts w:ascii="Trebuchet MS" w:hAnsi="Trebuchet MS"/>
          <w:sz w:val="18"/>
          <w:szCs w:val="18"/>
          <w:lang w:eastAsia="ro-RO"/>
        </w:rPr>
      </w:pPr>
    </w:p>
    <w:p w:rsidR="00F23384" w:rsidRPr="00206311" w:rsidRDefault="00F23384" w:rsidP="00206311">
      <w:pPr>
        <w:pStyle w:val="ListParagraph"/>
        <w:numPr>
          <w:ilvl w:val="0"/>
          <w:numId w:val="2"/>
        </w:numPr>
        <w:spacing w:before="120" w:line="240" w:lineRule="auto"/>
        <w:ind w:hanging="76"/>
        <w:jc w:val="both"/>
        <w:rPr>
          <w:rFonts w:ascii="Trebuchet MS" w:hAnsi="Trebuchet MS"/>
          <w:b/>
          <w:lang w:eastAsia="ro-RO"/>
        </w:rPr>
      </w:pPr>
      <w:r w:rsidRPr="00206311">
        <w:rPr>
          <w:rFonts w:ascii="Trebuchet MS" w:hAnsi="Trebuchet MS"/>
          <w:b/>
          <w:lang w:eastAsia="ro-RO"/>
        </w:rPr>
        <w:t xml:space="preserve">Păstrarea/arhivarea documentelor proiectului </w:t>
      </w:r>
    </w:p>
    <w:p w:rsidR="00FA6F14" w:rsidRPr="00D765D4" w:rsidRDefault="00FA6F14" w:rsidP="00F23384">
      <w:pPr>
        <w:rPr>
          <w:rFonts w:ascii="Trebuchet MS" w:hAnsi="Trebuchet MS"/>
          <w:sz w:val="2"/>
          <w:szCs w:val="2"/>
        </w:rPr>
      </w:pPr>
    </w:p>
    <w:p w:rsidR="00FA6F14" w:rsidRPr="00D765D4" w:rsidRDefault="00FA6F14" w:rsidP="00F23384">
      <w:pPr>
        <w:rPr>
          <w:rFonts w:ascii="Trebuchet MS" w:hAnsi="Trebuchet MS"/>
          <w:sz w:val="22"/>
          <w:szCs w:val="22"/>
        </w:rPr>
      </w:pPr>
      <w:r w:rsidRPr="00D765D4">
        <w:rPr>
          <w:rFonts w:ascii="Trebuchet MS" w:hAnsi="Trebuchet MS"/>
          <w:sz w:val="22"/>
          <w:szCs w:val="22"/>
        </w:rPr>
        <w:t xml:space="preserve">Documentele sunt </w:t>
      </w:r>
      <w:r w:rsidR="006C06F0" w:rsidRPr="00D765D4">
        <w:rPr>
          <w:rFonts w:ascii="Trebuchet MS" w:hAnsi="Trebuchet MS"/>
          <w:sz w:val="22"/>
          <w:szCs w:val="22"/>
        </w:rPr>
        <w:t>păstrate/arhivate conform prevederilor CTRF/DF</w:t>
      </w:r>
      <w:r w:rsidR="0007663D" w:rsidRPr="00D765D4">
        <w:rPr>
          <w:rFonts w:ascii="Trebuchet MS" w:hAnsi="Trebuchet MS"/>
          <w:sz w:val="22"/>
          <w:szCs w:val="22"/>
        </w:rPr>
        <w:t xml:space="preserve"> </w:t>
      </w:r>
      <w:r w:rsidR="006C06F0" w:rsidRPr="00D765D4">
        <w:rPr>
          <w:rFonts w:ascii="Trebuchet MS" w:hAnsi="Trebuchet MS"/>
          <w:sz w:val="22"/>
          <w:szCs w:val="22"/>
        </w:rPr>
        <w:t>?</w:t>
      </w:r>
    </w:p>
    <w:p w:rsidR="00FA6F14" w:rsidRPr="00D765D4" w:rsidRDefault="00FA6F14" w:rsidP="00426533">
      <w:pPr>
        <w:pStyle w:val="ListParagraph"/>
        <w:numPr>
          <w:ilvl w:val="0"/>
          <w:numId w:val="1"/>
        </w:numPr>
        <w:suppressAutoHyphens/>
        <w:autoSpaceDN w:val="0"/>
        <w:spacing w:after="0"/>
        <w:jc w:val="both"/>
        <w:textAlignment w:val="baseline"/>
        <w:rPr>
          <w:rFonts w:ascii="Trebuchet MS" w:hAnsi="Trebuchet MS"/>
        </w:rPr>
      </w:pPr>
      <w:r w:rsidRPr="00D765D4">
        <w:rPr>
          <w:rFonts w:ascii="Trebuchet MS" w:hAnsi="Trebuchet MS"/>
        </w:rPr>
        <w:t>Da</w:t>
      </w:r>
    </w:p>
    <w:p w:rsidR="00FA6F14" w:rsidRPr="00D765D4" w:rsidRDefault="00FA6F14" w:rsidP="00426533">
      <w:pPr>
        <w:pStyle w:val="ListParagraph"/>
        <w:numPr>
          <w:ilvl w:val="0"/>
          <w:numId w:val="1"/>
        </w:numPr>
        <w:suppressAutoHyphens/>
        <w:autoSpaceDN w:val="0"/>
        <w:spacing w:after="0"/>
        <w:jc w:val="both"/>
        <w:textAlignment w:val="baseline"/>
        <w:rPr>
          <w:rFonts w:ascii="Trebuchet MS" w:hAnsi="Trebuchet MS"/>
        </w:rPr>
      </w:pPr>
      <w:r w:rsidRPr="00D765D4">
        <w:rPr>
          <w:rFonts w:ascii="Trebuchet MS" w:hAnsi="Trebuchet MS"/>
        </w:rPr>
        <w:t xml:space="preserve">Nu  </w:t>
      </w:r>
    </w:p>
    <w:p w:rsidR="00F23384" w:rsidRPr="00D765D4" w:rsidRDefault="00F23384" w:rsidP="00F23384">
      <w:pPr>
        <w:rPr>
          <w:rFonts w:ascii="Trebuchet MS" w:hAnsi="Trebuchet MS"/>
          <w:sz w:val="22"/>
          <w:szCs w:val="22"/>
        </w:rPr>
      </w:pPr>
      <w:r w:rsidRPr="00D765D4">
        <w:rPr>
          <w:rFonts w:ascii="Trebuchet MS" w:hAnsi="Trebuchet MS"/>
          <w:sz w:val="22"/>
          <w:szCs w:val="22"/>
        </w:rPr>
        <w:t>Persoana responsabilă pentru păstrarea/arhivarea documentelor</w:t>
      </w:r>
      <w:r w:rsidR="00FA6F14" w:rsidRPr="00D765D4">
        <w:rPr>
          <w:rFonts w:ascii="Trebuchet MS" w:hAnsi="Trebuchet MS"/>
          <w:sz w:val="22"/>
          <w:szCs w:val="22"/>
        </w:rPr>
        <w:t xml:space="preserve"> în original</w:t>
      </w:r>
      <w:r w:rsidRPr="00D765D4">
        <w:rPr>
          <w:rFonts w:ascii="Trebuchet MS" w:hAnsi="Trebuchet MS"/>
          <w:sz w:val="22"/>
          <w:szCs w:val="22"/>
        </w:rPr>
        <w:t>:</w:t>
      </w:r>
      <w:r w:rsidR="006C06F0" w:rsidRPr="00D765D4">
        <w:rPr>
          <w:rFonts w:ascii="Trebuchet MS" w:hAnsi="Trebuchet MS"/>
          <w:sz w:val="22"/>
          <w:szCs w:val="22"/>
        </w:rPr>
        <w:t xml:space="preserve"> </w:t>
      </w:r>
    </w:p>
    <w:p w:rsidR="00F23384" w:rsidRPr="00D765D4" w:rsidRDefault="00F23384" w:rsidP="00F23384">
      <w:pPr>
        <w:rPr>
          <w:rFonts w:ascii="Trebuchet MS" w:hAnsi="Trebuchet MS"/>
          <w:sz w:val="22"/>
          <w:szCs w:val="22"/>
        </w:rPr>
      </w:pPr>
      <w:r w:rsidRPr="00D765D4">
        <w:rPr>
          <w:rFonts w:ascii="Trebuchet MS" w:hAnsi="Trebuchet MS"/>
          <w:sz w:val="22"/>
          <w:szCs w:val="22"/>
        </w:rPr>
        <w:t>Locul păstrării/arhivării documentelor</w:t>
      </w:r>
      <w:r w:rsidR="00FA6F14" w:rsidRPr="00D765D4">
        <w:rPr>
          <w:rFonts w:ascii="Trebuchet MS" w:hAnsi="Trebuchet MS"/>
          <w:sz w:val="22"/>
          <w:szCs w:val="22"/>
        </w:rPr>
        <w:t xml:space="preserve"> în original</w:t>
      </w:r>
      <w:r w:rsidRPr="00D765D4">
        <w:rPr>
          <w:rFonts w:ascii="Trebuchet MS" w:hAnsi="Trebuchet MS"/>
          <w:sz w:val="22"/>
          <w:szCs w:val="22"/>
        </w:rPr>
        <w:t xml:space="preserve"> (adresa locație, etaj, cameră): </w:t>
      </w:r>
    </w:p>
    <w:p w:rsidR="006C06F0" w:rsidRPr="00DA35DC" w:rsidRDefault="006C06F0" w:rsidP="00FA6F14">
      <w:pPr>
        <w:ind w:left="-142" w:right="426"/>
        <w:jc w:val="both"/>
        <w:rPr>
          <w:rFonts w:ascii="Trebuchet MS" w:hAnsi="Trebuchet MS"/>
          <w:i/>
          <w:color w:val="333333"/>
          <w:sz w:val="18"/>
          <w:szCs w:val="18"/>
          <w:lang w:eastAsia="ro-RO"/>
        </w:rPr>
      </w:pPr>
    </w:p>
    <w:p w:rsidR="00F23384" w:rsidRDefault="00FA6F14" w:rsidP="00FA6F14">
      <w:pPr>
        <w:ind w:left="-142" w:right="426"/>
        <w:jc w:val="both"/>
        <w:rPr>
          <w:rFonts w:ascii="Trebuchet MS" w:hAnsi="Trebuchet MS"/>
          <w:i/>
          <w:color w:val="333333"/>
          <w:sz w:val="18"/>
          <w:szCs w:val="18"/>
          <w:lang w:eastAsia="ro-RO"/>
        </w:rPr>
      </w:pPr>
      <w:r w:rsidRPr="00DA35DC">
        <w:rPr>
          <w:rFonts w:ascii="Trebuchet MS" w:hAnsi="Trebuchet MS"/>
          <w:i/>
          <w:color w:val="333333"/>
          <w:sz w:val="18"/>
          <w:szCs w:val="18"/>
          <w:lang w:eastAsia="ro-RO"/>
        </w:rPr>
        <w:t xml:space="preserve">Notă: Se vor indica toate persoanele şi </w:t>
      </w:r>
      <w:r w:rsidR="003A6F45" w:rsidRPr="00DA35DC">
        <w:rPr>
          <w:rFonts w:ascii="Trebuchet MS" w:hAnsi="Trebuchet MS"/>
          <w:i/>
          <w:color w:val="333333"/>
          <w:sz w:val="18"/>
          <w:szCs w:val="18"/>
          <w:lang w:eastAsia="ro-RO"/>
        </w:rPr>
        <w:t>locațiile</w:t>
      </w:r>
      <w:r w:rsidRPr="00DA35DC">
        <w:rPr>
          <w:rFonts w:ascii="Trebuchet MS" w:hAnsi="Trebuchet MS"/>
          <w:i/>
          <w:color w:val="333333"/>
          <w:sz w:val="18"/>
          <w:szCs w:val="18"/>
          <w:lang w:eastAsia="ro-RO"/>
        </w:rPr>
        <w:t xml:space="preserve"> în cazul în care documentele în original sunt gestionate și păstrate de alte structuri din cadrul instituției beneficiare (ex. documentele referitoare la dosarul achiziției, implementare contract achiziție, ștate de plată, dosare profe</w:t>
      </w:r>
      <w:r w:rsidR="00EB2CB3" w:rsidRPr="00DA35DC">
        <w:rPr>
          <w:rFonts w:ascii="Trebuchet MS" w:hAnsi="Trebuchet MS"/>
          <w:i/>
          <w:color w:val="333333"/>
          <w:sz w:val="18"/>
          <w:szCs w:val="18"/>
          <w:lang w:eastAsia="ro-RO"/>
        </w:rPr>
        <w:t>s</w:t>
      </w:r>
      <w:r w:rsidRPr="00DA35DC">
        <w:rPr>
          <w:rFonts w:ascii="Trebuchet MS" w:hAnsi="Trebuchet MS"/>
          <w:i/>
          <w:color w:val="333333"/>
          <w:sz w:val="18"/>
          <w:szCs w:val="18"/>
          <w:lang w:eastAsia="ro-RO"/>
        </w:rPr>
        <w:t xml:space="preserve">ionale, documente contabile  etc).  </w:t>
      </w:r>
    </w:p>
    <w:p w:rsidR="00D765D4" w:rsidRDefault="00D765D4" w:rsidP="00FA6F14">
      <w:pPr>
        <w:ind w:left="-142" w:right="426"/>
        <w:jc w:val="both"/>
        <w:rPr>
          <w:rFonts w:ascii="Trebuchet MS" w:hAnsi="Trebuchet MS"/>
          <w:color w:val="333333"/>
          <w:sz w:val="22"/>
          <w:szCs w:val="22"/>
          <w:lang w:eastAsia="ro-RO"/>
        </w:rPr>
      </w:pPr>
    </w:p>
    <w:p w:rsidR="00D765D4" w:rsidRPr="00206311" w:rsidRDefault="00D765D4" w:rsidP="00FA6F14">
      <w:pPr>
        <w:ind w:left="-142" w:right="426"/>
        <w:jc w:val="both"/>
        <w:rPr>
          <w:rFonts w:ascii="Trebuchet MS" w:hAnsi="Trebuchet MS"/>
          <w:color w:val="333333"/>
          <w:sz w:val="22"/>
          <w:szCs w:val="22"/>
          <w:lang w:eastAsia="ro-RO"/>
        </w:rPr>
      </w:pPr>
    </w:p>
    <w:p w:rsidR="00D45BFB" w:rsidRDefault="00D45BFB" w:rsidP="00FA6F14">
      <w:pPr>
        <w:ind w:left="-142" w:right="426"/>
        <w:jc w:val="both"/>
        <w:rPr>
          <w:rFonts w:ascii="Trebuchet MS" w:hAnsi="Trebuchet MS"/>
          <w:i/>
          <w:color w:val="333333"/>
          <w:sz w:val="18"/>
          <w:szCs w:val="18"/>
          <w:lang w:eastAsia="ro-RO"/>
        </w:rPr>
      </w:pPr>
      <w:r w:rsidRPr="00DA35DC">
        <w:rPr>
          <w:rFonts w:ascii="Trebuchet MS" w:hAnsi="Trebuchet MS"/>
          <w:noProof/>
          <w:sz w:val="22"/>
          <w:szCs w:val="22"/>
          <w:lang w:eastAsia="ro-RO"/>
        </w:rPr>
        <mc:AlternateContent>
          <mc:Choice Requires="wps">
            <w:drawing>
              <wp:anchor distT="0" distB="0" distL="114300" distR="114300" simplePos="0" relativeHeight="251656192" behindDoc="0" locked="0" layoutInCell="1" allowOverlap="1" wp14:anchorId="5D6E1A5D" wp14:editId="63F649A2">
                <wp:simplePos x="0" y="0"/>
                <wp:positionH relativeFrom="column">
                  <wp:posOffset>-130810</wp:posOffset>
                </wp:positionH>
                <wp:positionV relativeFrom="paragraph">
                  <wp:posOffset>72390</wp:posOffset>
                </wp:positionV>
                <wp:extent cx="6391910" cy="5715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571500"/>
                        </a:xfrm>
                        <a:prstGeom prst="rect">
                          <a:avLst/>
                        </a:prstGeom>
                        <a:solidFill>
                          <a:srgbClr val="FFFFFF"/>
                        </a:solidFill>
                        <a:ln w="9525">
                          <a:solidFill>
                            <a:srgbClr val="000000"/>
                          </a:solidFill>
                          <a:miter lim="800000"/>
                          <a:headEnd/>
                          <a:tailEnd/>
                        </a:ln>
                      </wps:spPr>
                      <wps:txbx>
                        <w:txbxContent>
                          <w:p w:rsidR="009B52E3" w:rsidRPr="008B3187" w:rsidRDefault="009B52E3" w:rsidP="00ED0B98">
                            <w:pPr>
                              <w:rPr>
                                <w:b/>
                                <w:sz w:val="22"/>
                                <w:szCs w:val="22"/>
                              </w:rPr>
                            </w:pPr>
                            <w:r w:rsidRPr="008B3187">
                              <w:rPr>
                                <w:b/>
                                <w:sz w:val="22"/>
                                <w:szCs w:val="22"/>
                              </w:rPr>
                              <w:t>Manager proiect:</w:t>
                            </w:r>
                          </w:p>
                          <w:p w:rsidR="009B52E3" w:rsidRPr="001800D5" w:rsidRDefault="001800D5" w:rsidP="001800D5">
                            <w:pPr>
                              <w:pStyle w:val="Heading7"/>
                              <w:spacing w:before="0" w:after="0"/>
                              <w:rPr>
                                <w:bCs/>
                                <w:sz w:val="22"/>
                                <w:szCs w:val="22"/>
                              </w:rPr>
                            </w:pPr>
                            <w:r>
                              <w:rPr>
                                <w:bCs/>
                                <w:sz w:val="22"/>
                                <w:szCs w:val="22"/>
                              </w:rPr>
                              <w:t>Nume şi prenume</w:t>
                            </w:r>
                            <w:r w:rsidR="009B52E3" w:rsidRPr="008B3187">
                              <w:rPr>
                                <w:bCs/>
                                <w:sz w:val="22"/>
                                <w:szCs w:val="22"/>
                              </w:rPr>
                              <w:t xml:space="preserve">: </w:t>
                            </w:r>
                            <w:r w:rsidR="009B52E3" w:rsidRPr="003A6F45">
                              <w:rPr>
                                <w:bCs/>
                              </w:rPr>
                              <w:tab/>
                            </w:r>
                          </w:p>
                        </w:txbxContent>
                      </wps:txbx>
                      <wps:bodyPr rot="0" vert="horz" wrap="square" lIns="91440" tIns="45720" rIns="9144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5D6E1A5D" id="_x0000_t202" coordsize="21600,21600" o:spt="202" path="m,l,21600r21600,l21600,xe">
                <v:stroke joinstyle="miter"/>
                <v:path gradientshapeok="t" o:connecttype="rect"/>
              </v:shapetype>
              <v:shape id="Text Box 1" o:spid="_x0000_s1026" type="#_x0000_t202" style="position:absolute;left:0;text-align:left;margin-left:-10.3pt;margin-top:5.7pt;width:503.3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5ZoLQIAAEwEAAAOAAAAZHJzL2Uyb0RvYy54bWysVNtu2zAMfR+wfxD0vtjOkrYx4hRdugwD&#10;ugvQ7gNkWY6FSaImKbG7ry8lJ5mx7WmYHwRRpI4OD0mvbwetyFE4L8FUtJjllAjDoZFmX9FvT7s3&#10;N5T4wEzDFBhR0Wfh6e3m9at1b0sxhw5UIxxBEOPL3la0C8GWWeZ5JzTzM7DCoLMFp1lA0+2zxrEe&#10;0bXK5nl+lfXgGuuAC+/x9H500k3Cb1vBw5e29SIQVVHkFtLq0lrHNdusWbl3zHaSn2iwf2ChmTT4&#10;6AXqngVGDk7+AaUld+ChDTMOOoO2lVykHDCbIv8tm8eOWZFyQXG8vcjk/x8s/3z86ohssHaUGKax&#10;RE9iCOQdDKSI6vTWlxj0aDEsDHgcI2Om3j4A/+6JgW3HzF7cOQd9J1iD7NLNbHJ1xPERpO4/QYPP&#10;sEOABDS0TkdAFIMgOlbp+VKZSIXj4dXbVbEq0MXRt7wulnkqXcbK823rfPggQJO4qajDyid0dnzw&#10;AfPA0HNIYg9KNjupVDLcvt4qR44Mu2SXvpg6XvHTMGVIX9HVcr4cBZj6/BQiT9/fILQM2O5K6ore&#10;XIJYGWV7b5rUjIFJNe7xfWWQRtQxSjeKGIZ6ONWlhuYZFXUwtjWOIW46cD8p6bGlK+p/HJgTlKiP&#10;BquyKhaLOAPJWCyv52i4qadOBp4ywxGmouG83YZxZg7WyX2Hr4w9YOAOq9jKJHCkOTI6ccaWTSKe&#10;xivOxNROUb9+ApsXAAAA//8DAFBLAwQUAAYACAAAACEAOiAy2N4AAAAKAQAADwAAAGRycy9kb3du&#10;cmV2LnhtbEyPQU+DQBCF7yb+h82YeGuXoiEUWRqD6cHExEh78bZlp0DKzhJ2ofTfO570OO99efNe&#10;vltsL2YcfedIwWYdgUCqnemoUXA87FcpCB80Gd07QgU39LAr7u9ynRl3pS+cq9AIDiGfaQVtCEMm&#10;pa9btNqv3YDE3tmNVgc+x0aaUV853PYyjqJEWt0Rf2j1gGWL9aWarIK3qkxv5fC+Pcbf9Lmf8KOf&#10;n2qlHh+W1xcQAZfwB8Nvfa4OBXc6uYmMF72CVRwljLKxeQbBwDZNeNyJhYgVWeTy/4TiBwAA//8D&#10;AFBLAQItABQABgAIAAAAIQC2gziS/gAAAOEBAAATAAAAAAAAAAAAAAAAAAAAAABbQ29udGVudF9U&#10;eXBlc10ueG1sUEsBAi0AFAAGAAgAAAAhADj9If/WAAAAlAEAAAsAAAAAAAAAAAAAAAAALwEAAF9y&#10;ZWxzLy5yZWxzUEsBAi0AFAAGAAgAAAAhABCHlmgtAgAATAQAAA4AAAAAAAAAAAAAAAAALgIAAGRy&#10;cy9lMm9Eb2MueG1sUEsBAi0AFAAGAAgAAAAhADogMtjeAAAACgEAAA8AAAAAAAAAAAAAAAAAhwQA&#10;AGRycy9kb3ducmV2LnhtbFBLBQYAAAAABAAEAPMAAACSBQAAAAA=&#10;">
                <v:textbox inset=",,,0">
                  <w:txbxContent>
                    <w:p w:rsidR="009B52E3" w:rsidRPr="008B3187" w:rsidRDefault="009B52E3" w:rsidP="00ED0B98">
                      <w:pPr>
                        <w:rPr>
                          <w:b/>
                          <w:sz w:val="22"/>
                          <w:szCs w:val="22"/>
                        </w:rPr>
                      </w:pPr>
                      <w:r w:rsidRPr="008B3187">
                        <w:rPr>
                          <w:b/>
                          <w:sz w:val="22"/>
                          <w:szCs w:val="22"/>
                        </w:rPr>
                        <w:t>Manager proiect:</w:t>
                      </w:r>
                    </w:p>
                    <w:p w:rsidR="009B52E3" w:rsidRPr="001800D5" w:rsidRDefault="001800D5" w:rsidP="001800D5">
                      <w:pPr>
                        <w:pStyle w:val="Heading7"/>
                        <w:spacing w:before="0" w:after="0"/>
                        <w:rPr>
                          <w:bCs/>
                          <w:sz w:val="22"/>
                          <w:szCs w:val="22"/>
                        </w:rPr>
                      </w:pPr>
                      <w:r>
                        <w:rPr>
                          <w:bCs/>
                          <w:sz w:val="22"/>
                          <w:szCs w:val="22"/>
                        </w:rPr>
                        <w:t xml:space="preserve">Nume </w:t>
                      </w:r>
                      <w:proofErr w:type="spellStart"/>
                      <w:r>
                        <w:rPr>
                          <w:bCs/>
                          <w:sz w:val="22"/>
                          <w:szCs w:val="22"/>
                        </w:rPr>
                        <w:t>şi</w:t>
                      </w:r>
                      <w:proofErr w:type="spellEnd"/>
                      <w:r>
                        <w:rPr>
                          <w:bCs/>
                          <w:sz w:val="22"/>
                          <w:szCs w:val="22"/>
                        </w:rPr>
                        <w:t xml:space="preserve"> prenume</w:t>
                      </w:r>
                      <w:r w:rsidR="009B52E3" w:rsidRPr="008B3187">
                        <w:rPr>
                          <w:bCs/>
                          <w:sz w:val="22"/>
                          <w:szCs w:val="22"/>
                        </w:rPr>
                        <w:t xml:space="preserve">: </w:t>
                      </w:r>
                      <w:r w:rsidR="009B52E3" w:rsidRPr="003A6F45">
                        <w:rPr>
                          <w:bCs/>
                        </w:rPr>
                        <w:tab/>
                      </w:r>
                    </w:p>
                  </w:txbxContent>
                </v:textbox>
              </v:shape>
            </w:pict>
          </mc:Fallback>
        </mc:AlternateContent>
      </w:r>
    </w:p>
    <w:p w:rsidR="00D45BFB" w:rsidRDefault="00D45BFB" w:rsidP="00FA6F14">
      <w:pPr>
        <w:ind w:left="-142" w:right="426"/>
        <w:jc w:val="both"/>
        <w:rPr>
          <w:rFonts w:ascii="Trebuchet MS" w:hAnsi="Trebuchet MS"/>
          <w:i/>
          <w:color w:val="333333"/>
          <w:sz w:val="18"/>
          <w:szCs w:val="18"/>
          <w:lang w:eastAsia="ro-RO"/>
        </w:rPr>
      </w:pPr>
    </w:p>
    <w:p w:rsidR="00D45BFB" w:rsidRPr="00DA35DC" w:rsidRDefault="00D45BFB" w:rsidP="00FA6F14">
      <w:pPr>
        <w:ind w:left="-142" w:right="426"/>
        <w:jc w:val="both"/>
        <w:rPr>
          <w:rFonts w:ascii="Trebuchet MS" w:hAnsi="Trebuchet MS"/>
          <w:i/>
          <w:color w:val="333333"/>
          <w:sz w:val="18"/>
          <w:szCs w:val="18"/>
          <w:lang w:eastAsia="ro-RO"/>
        </w:rPr>
      </w:pPr>
    </w:p>
    <w:p w:rsidR="00FA6F14" w:rsidRPr="00DA35DC" w:rsidRDefault="00FA6F14" w:rsidP="00FA6F14">
      <w:pPr>
        <w:ind w:left="-142" w:right="426"/>
        <w:jc w:val="both"/>
        <w:rPr>
          <w:rFonts w:ascii="Trebuchet MS" w:hAnsi="Trebuchet MS"/>
          <w:i/>
          <w:color w:val="333333"/>
          <w:sz w:val="18"/>
          <w:szCs w:val="18"/>
          <w:lang w:eastAsia="ro-RO"/>
        </w:rPr>
      </w:pPr>
    </w:p>
    <w:p w:rsidR="00F23384" w:rsidRPr="00DA35DC" w:rsidRDefault="00F23384" w:rsidP="00F23384">
      <w:pPr>
        <w:rPr>
          <w:rFonts w:ascii="Trebuchet MS" w:hAnsi="Trebuchet MS"/>
          <w:b/>
          <w:sz w:val="22"/>
          <w:szCs w:val="22"/>
        </w:rPr>
      </w:pPr>
    </w:p>
    <w:p w:rsidR="00F23384" w:rsidRPr="00DA35DC" w:rsidRDefault="00F23384" w:rsidP="00F23384">
      <w:pPr>
        <w:rPr>
          <w:rFonts w:ascii="Trebuchet MS" w:hAnsi="Trebuchet MS"/>
          <w:b/>
          <w:sz w:val="22"/>
          <w:szCs w:val="22"/>
        </w:rPr>
      </w:pPr>
    </w:p>
    <w:p w:rsidR="00F23384" w:rsidRPr="00DA35DC" w:rsidRDefault="00D45BFB" w:rsidP="00F23384">
      <w:pPr>
        <w:rPr>
          <w:rFonts w:ascii="Trebuchet MS" w:hAnsi="Trebuchet MS"/>
          <w:b/>
          <w:sz w:val="22"/>
          <w:szCs w:val="22"/>
        </w:rPr>
      </w:pPr>
      <w:r w:rsidRPr="00DA35DC">
        <w:rPr>
          <w:rFonts w:ascii="Trebuchet MS" w:hAnsi="Trebuchet MS"/>
          <w:noProof/>
          <w:sz w:val="22"/>
          <w:szCs w:val="22"/>
          <w:lang w:eastAsia="ro-RO"/>
        </w:rPr>
        <mc:AlternateContent>
          <mc:Choice Requires="wps">
            <w:drawing>
              <wp:anchor distT="0" distB="0" distL="114300" distR="114300" simplePos="0" relativeHeight="251657216" behindDoc="0" locked="0" layoutInCell="1" allowOverlap="1" wp14:anchorId="7A73C29C" wp14:editId="45FDD70E">
                <wp:simplePos x="0" y="0"/>
                <wp:positionH relativeFrom="column">
                  <wp:posOffset>-126365</wp:posOffset>
                </wp:positionH>
                <wp:positionV relativeFrom="paragraph">
                  <wp:posOffset>53975</wp:posOffset>
                </wp:positionV>
                <wp:extent cx="6391910" cy="914400"/>
                <wp:effectExtent l="0" t="0" r="2794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914400"/>
                        </a:xfrm>
                        <a:prstGeom prst="rect">
                          <a:avLst/>
                        </a:prstGeom>
                        <a:solidFill>
                          <a:srgbClr val="FFFFFF"/>
                        </a:solidFill>
                        <a:ln w="9525">
                          <a:solidFill>
                            <a:srgbClr val="000000"/>
                          </a:solidFill>
                          <a:miter lim="800000"/>
                          <a:headEnd/>
                          <a:tailEnd/>
                        </a:ln>
                      </wps:spPr>
                      <wps:txbx>
                        <w:txbxContent>
                          <w:p w:rsidR="009B52E3" w:rsidRPr="008B3187" w:rsidRDefault="009B52E3" w:rsidP="00ED0B98">
                            <w:pPr>
                              <w:rPr>
                                <w:b/>
                                <w:sz w:val="22"/>
                                <w:szCs w:val="22"/>
                              </w:rPr>
                            </w:pPr>
                            <w:r w:rsidRPr="008B3187">
                              <w:rPr>
                                <w:b/>
                                <w:sz w:val="22"/>
                                <w:szCs w:val="22"/>
                              </w:rPr>
                              <w:t>Reprezentant legal:</w:t>
                            </w:r>
                          </w:p>
                          <w:p w:rsidR="009B52E3" w:rsidRPr="008B3187" w:rsidRDefault="009B52E3" w:rsidP="00ED0B98">
                            <w:pPr>
                              <w:pStyle w:val="Heading7"/>
                              <w:spacing w:before="0" w:after="0"/>
                              <w:rPr>
                                <w:bCs/>
                                <w:sz w:val="22"/>
                                <w:szCs w:val="22"/>
                              </w:rPr>
                            </w:pPr>
                            <w:r w:rsidRPr="008B3187">
                              <w:rPr>
                                <w:bCs/>
                                <w:sz w:val="22"/>
                                <w:szCs w:val="22"/>
                              </w:rPr>
                              <w:t xml:space="preserve">Nume şi prenume,  semnătură: </w:t>
                            </w:r>
                          </w:p>
                          <w:p w:rsidR="009B52E3" w:rsidRPr="008B3187" w:rsidRDefault="009B52E3" w:rsidP="00ED0B98">
                            <w:pPr>
                              <w:pStyle w:val="Heading7"/>
                              <w:spacing w:before="0" w:after="0"/>
                              <w:rPr>
                                <w:bCs/>
                                <w:sz w:val="22"/>
                                <w:szCs w:val="22"/>
                              </w:rPr>
                            </w:pPr>
                            <w:r w:rsidRPr="008B3187">
                              <w:rPr>
                                <w:bCs/>
                                <w:sz w:val="22"/>
                                <w:szCs w:val="22"/>
                              </w:rPr>
                              <w:t>Data:</w:t>
                            </w:r>
                          </w:p>
                          <w:p w:rsidR="009B52E3" w:rsidRPr="003A6F45" w:rsidRDefault="009B52E3" w:rsidP="00ED0B98">
                            <w:pPr>
                              <w:pStyle w:val="Heading7"/>
                              <w:spacing w:before="120" w:after="0"/>
                              <w:rPr>
                                <w:b/>
                                <w:bCs/>
                                <w:u w:val="single"/>
                              </w:rPr>
                            </w:pPr>
                            <w:r w:rsidRPr="0078738C">
                              <w:rPr>
                                <w:color w:val="FF0000"/>
                                <w:sz w:val="20"/>
                                <w:szCs w:val="20"/>
                              </w:rPr>
                              <w:t>(Se va completa cu numele reprezentantului legal conform Contractului /Deciziei de Finanțare/AA/ Notificărilor)</w:t>
                            </w:r>
                            <w:r w:rsidRPr="008B3187">
                              <w:rPr>
                                <w:bCs/>
                              </w:rPr>
                              <w:tab/>
                            </w:r>
                          </w:p>
                        </w:txbxContent>
                      </wps:txbx>
                      <wps:bodyPr rot="0" vert="horz" wrap="square" lIns="91440" tIns="45720" rIns="9144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A73C29C" id="Text Box 7" o:spid="_x0000_s1027" type="#_x0000_t202" style="position:absolute;margin-left:-9.95pt;margin-top:4.25pt;width:503.3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IZPKgIAAFMEAAAOAAAAZHJzL2Uyb0RvYy54bWysVNtu2zAMfR+wfxD0vtjJkrYx4hRdugwD&#10;ugvQ7gNkWbaFSaImKbGzrx8lJ2nQbS/D/CCIFx2Sh6RXt4NWZC+cl2BKOp3klAjDoZamLem3p+2b&#10;G0p8YKZmCowo6UF4ert+/WrV20LMoANVC0cQxPiityXtQrBFlnneCc38BKwwaGzAaRZQdG1WO9Yj&#10;ulbZLM+vsh5cbR1w4T1q70cjXSf8phE8fGkaLwJRJcXcQjpdOqt4ZusVK1rHbCf5MQ32D1loJg0G&#10;PUPds8DIzsnfoLTkDjw0YcJBZ9A0kotUA1YzzV9U89gxK1ItSI63Z5r8/4Pln/dfHZF1Sa8pMUxj&#10;i57EEMg7GMh1ZKe3vkCnR4tuYUA1djlV6u0D8O+eGNh0zLTizjnoO8FqzG4aX2YXT0ccH0Gq/hPU&#10;GIbtAiSgoXE6UodkEETHLh3OnYmpcFRevV1Ol1M0cbQtp/N5nlqXseL02jofPgjQJF5K6rDzCZ3t&#10;H3yI2bDi5BKDeVCy3kqlkuDaaqMc2TOckm36UgEv3JQhPUZfzBYjAX+FyNP3JwgtA467krqkN2cn&#10;VkTa3ps6DWNgUo13TFmZI4+RupHEMFRDalgiOXJcQX1AYh2M043biJcO3E9KepzskvofO+YEJeqj&#10;weYk+nAVkjBfXM+QVndpqZKAWmY4wpQ0nK6bMK7OzjrZdhhlHAUDd9jMRiaenzM6po6Tm+g/bllc&#10;jUs5eT3/C9a/AAAA//8DAFBLAwQUAAYACAAAACEAS6uKX+AAAAAJAQAADwAAAGRycy9kb3ducmV2&#10;LnhtbEyPwW6DMBBE75X6D9ZW6i0xoSIFiokqqhwqVapCc+nNwRtAsdcIG0L+vu6pPa7maeZtsVuM&#10;ZjOOrrckYLOOgCE1VvXUCjh+7VcpMOclKaktoYAbOtiV93eFzJW90gHn2rcslJDLpYDO+yHn3DUd&#10;GunWdkAK2dmORvpwji1Xo7yGcqN5HEVbbmRPYaGTA1YdNpd6MgLe6iq9VcN7doy/6XM/4Yeenxoh&#10;Hh+W1xdgHhf/B8OvflCHMjid7ETKMS1gtcmygApIE2Ahz9LtM7BTAJM4AV4W/P8H5Q8AAAD//wMA&#10;UEsBAi0AFAAGAAgAAAAhALaDOJL+AAAA4QEAABMAAAAAAAAAAAAAAAAAAAAAAFtDb250ZW50X1R5&#10;cGVzXS54bWxQSwECLQAUAAYACAAAACEAOP0h/9YAAACUAQAACwAAAAAAAAAAAAAAAAAvAQAAX3Jl&#10;bHMvLnJlbHNQSwECLQAUAAYACAAAACEA+uCGTyoCAABTBAAADgAAAAAAAAAAAAAAAAAuAgAAZHJz&#10;L2Uyb0RvYy54bWxQSwECLQAUAAYACAAAACEAS6uKX+AAAAAJAQAADwAAAAAAAAAAAAAAAACEBAAA&#10;ZHJzL2Rvd25yZXYueG1sUEsFBgAAAAAEAAQA8wAAAJEFAAAAAA==&#10;">
                <v:textbox inset=",,,0">
                  <w:txbxContent>
                    <w:p w:rsidR="009B52E3" w:rsidRPr="008B3187" w:rsidRDefault="009B52E3" w:rsidP="00ED0B98">
                      <w:pPr>
                        <w:rPr>
                          <w:b/>
                          <w:sz w:val="22"/>
                          <w:szCs w:val="22"/>
                        </w:rPr>
                      </w:pPr>
                      <w:r w:rsidRPr="008B3187">
                        <w:rPr>
                          <w:b/>
                          <w:sz w:val="22"/>
                          <w:szCs w:val="22"/>
                        </w:rPr>
                        <w:t>Reprezentant legal:</w:t>
                      </w:r>
                    </w:p>
                    <w:p w:rsidR="009B52E3" w:rsidRPr="008B3187" w:rsidRDefault="009B52E3" w:rsidP="00ED0B98">
                      <w:pPr>
                        <w:pStyle w:val="Heading7"/>
                        <w:spacing w:before="0" w:after="0"/>
                        <w:rPr>
                          <w:bCs/>
                          <w:sz w:val="22"/>
                          <w:szCs w:val="22"/>
                        </w:rPr>
                      </w:pPr>
                      <w:r w:rsidRPr="008B3187">
                        <w:rPr>
                          <w:bCs/>
                          <w:sz w:val="22"/>
                          <w:szCs w:val="22"/>
                        </w:rPr>
                        <w:t xml:space="preserve">Nume </w:t>
                      </w:r>
                      <w:proofErr w:type="spellStart"/>
                      <w:r w:rsidRPr="008B3187">
                        <w:rPr>
                          <w:bCs/>
                          <w:sz w:val="22"/>
                          <w:szCs w:val="22"/>
                        </w:rPr>
                        <w:t>şi</w:t>
                      </w:r>
                      <w:proofErr w:type="spellEnd"/>
                      <w:r w:rsidRPr="008B3187">
                        <w:rPr>
                          <w:bCs/>
                          <w:sz w:val="22"/>
                          <w:szCs w:val="22"/>
                        </w:rPr>
                        <w:t xml:space="preserve"> prenume,  semnătură: </w:t>
                      </w:r>
                    </w:p>
                    <w:p w:rsidR="009B52E3" w:rsidRPr="008B3187" w:rsidRDefault="009B52E3" w:rsidP="00ED0B98">
                      <w:pPr>
                        <w:pStyle w:val="Heading7"/>
                        <w:spacing w:before="0" w:after="0"/>
                        <w:rPr>
                          <w:bCs/>
                          <w:sz w:val="22"/>
                          <w:szCs w:val="22"/>
                        </w:rPr>
                      </w:pPr>
                      <w:r w:rsidRPr="008B3187">
                        <w:rPr>
                          <w:bCs/>
                          <w:sz w:val="22"/>
                          <w:szCs w:val="22"/>
                        </w:rPr>
                        <w:t>Data:</w:t>
                      </w:r>
                    </w:p>
                    <w:p w:rsidR="009B52E3" w:rsidRPr="003A6F45" w:rsidRDefault="009B52E3" w:rsidP="00ED0B98">
                      <w:pPr>
                        <w:pStyle w:val="Heading7"/>
                        <w:spacing w:before="120" w:after="0"/>
                        <w:rPr>
                          <w:b/>
                          <w:bCs/>
                          <w:u w:val="single"/>
                        </w:rPr>
                      </w:pPr>
                      <w:r w:rsidRPr="0078738C">
                        <w:rPr>
                          <w:color w:val="FF0000"/>
                          <w:sz w:val="20"/>
                          <w:szCs w:val="20"/>
                        </w:rPr>
                        <w:t>(Se va completa cu numele reprezentantului legal conform Contractului /Deciziei de Finanțare/AA/ Notificărilor)</w:t>
                      </w:r>
                      <w:r w:rsidRPr="008B3187">
                        <w:rPr>
                          <w:bCs/>
                        </w:rPr>
                        <w:tab/>
                      </w:r>
                    </w:p>
                  </w:txbxContent>
                </v:textbox>
              </v:shape>
            </w:pict>
          </mc:Fallback>
        </mc:AlternateContent>
      </w:r>
    </w:p>
    <w:p w:rsidR="00F23384" w:rsidRPr="00DA35DC" w:rsidRDefault="00F23384" w:rsidP="00F23384">
      <w:pPr>
        <w:rPr>
          <w:rFonts w:ascii="Trebuchet MS" w:hAnsi="Trebuchet MS"/>
          <w:b/>
          <w:sz w:val="22"/>
          <w:szCs w:val="22"/>
        </w:rPr>
      </w:pPr>
    </w:p>
    <w:p w:rsidR="00F23384" w:rsidRPr="00DA35DC" w:rsidRDefault="00F23384" w:rsidP="00F23384">
      <w:pPr>
        <w:rPr>
          <w:rFonts w:ascii="Trebuchet MS" w:hAnsi="Trebuchet MS"/>
          <w:b/>
          <w:sz w:val="22"/>
          <w:szCs w:val="22"/>
        </w:rPr>
      </w:pPr>
    </w:p>
    <w:p w:rsidR="00F23384" w:rsidRPr="00DA35DC" w:rsidRDefault="00F23384" w:rsidP="00F23384">
      <w:pPr>
        <w:rPr>
          <w:rFonts w:ascii="Trebuchet MS" w:hAnsi="Trebuchet MS"/>
          <w:b/>
          <w:sz w:val="22"/>
          <w:szCs w:val="22"/>
        </w:rPr>
      </w:pPr>
    </w:p>
    <w:p w:rsidR="00C205E4" w:rsidRPr="00DA35DC" w:rsidRDefault="004173FB" w:rsidP="004173FB">
      <w:pPr>
        <w:tabs>
          <w:tab w:val="left" w:pos="1365"/>
        </w:tabs>
        <w:rPr>
          <w:rFonts w:ascii="Trebuchet MS" w:hAnsi="Trebuchet MS"/>
          <w:sz w:val="22"/>
          <w:szCs w:val="22"/>
        </w:rPr>
      </w:pPr>
      <w:r w:rsidRPr="00DA35DC">
        <w:rPr>
          <w:rFonts w:ascii="Trebuchet MS" w:hAnsi="Trebuchet MS"/>
          <w:sz w:val="22"/>
          <w:szCs w:val="22"/>
        </w:rPr>
        <w:tab/>
      </w:r>
    </w:p>
    <w:p w:rsidR="008B3187" w:rsidRPr="00DA35DC" w:rsidRDefault="008B3187" w:rsidP="004173FB">
      <w:pPr>
        <w:tabs>
          <w:tab w:val="left" w:pos="1365"/>
        </w:tabs>
        <w:rPr>
          <w:rFonts w:ascii="Trebuchet MS" w:hAnsi="Trebuchet MS"/>
          <w:sz w:val="22"/>
          <w:szCs w:val="22"/>
        </w:rPr>
      </w:pPr>
    </w:p>
    <w:p w:rsidR="00AF452D" w:rsidRDefault="00AF452D" w:rsidP="00F56FC2">
      <w:pPr>
        <w:rPr>
          <w:rFonts w:ascii="Trebuchet MS" w:hAnsi="Trebuchet MS"/>
          <w:b/>
          <w:sz w:val="20"/>
          <w:szCs w:val="20"/>
        </w:rPr>
      </w:pPr>
    </w:p>
    <w:p w:rsidR="00BD56F2" w:rsidRDefault="00BD56F2" w:rsidP="003A5BCD">
      <w:pPr>
        <w:rPr>
          <w:rFonts w:ascii="Trebuchet MS" w:hAnsi="Trebuchet MS"/>
          <w:b/>
          <w:sz w:val="20"/>
          <w:szCs w:val="20"/>
        </w:rPr>
      </w:pPr>
    </w:p>
    <w:p w:rsidR="00CF16DB" w:rsidRDefault="00CF16DB"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7063E" w:rsidRDefault="00C7063E" w:rsidP="003A5BCD">
      <w:pPr>
        <w:rPr>
          <w:rFonts w:ascii="Trebuchet MS" w:hAnsi="Trebuchet MS"/>
          <w:b/>
          <w:sz w:val="20"/>
          <w:szCs w:val="20"/>
        </w:rPr>
      </w:pPr>
    </w:p>
    <w:p w:rsidR="00CF16DB" w:rsidRDefault="00CF16DB" w:rsidP="003A5BCD">
      <w:pPr>
        <w:rPr>
          <w:rFonts w:ascii="Trebuchet MS" w:hAnsi="Trebuchet MS"/>
          <w:b/>
          <w:sz w:val="20"/>
          <w:szCs w:val="20"/>
        </w:rPr>
      </w:pPr>
    </w:p>
    <w:p w:rsidR="00CF16DB" w:rsidRDefault="00CF16DB" w:rsidP="003A5BCD">
      <w:pPr>
        <w:rPr>
          <w:rFonts w:ascii="Trebuchet MS" w:hAnsi="Trebuchet MS"/>
          <w:b/>
          <w:sz w:val="20"/>
          <w:szCs w:val="20"/>
        </w:rPr>
      </w:pPr>
    </w:p>
    <w:p w:rsidR="00CF16DB" w:rsidRDefault="00CF16DB" w:rsidP="003A5BCD">
      <w:pPr>
        <w:rPr>
          <w:rFonts w:ascii="Trebuchet MS" w:hAnsi="Trebuchet MS"/>
          <w:b/>
          <w:sz w:val="20"/>
          <w:szCs w:val="20"/>
        </w:rPr>
      </w:pPr>
    </w:p>
    <w:p w:rsidR="00CF16DB" w:rsidRDefault="00CF16DB" w:rsidP="003A5BCD">
      <w:pPr>
        <w:rPr>
          <w:rFonts w:ascii="Trebuchet MS" w:hAnsi="Trebuchet MS"/>
          <w:b/>
          <w:sz w:val="20"/>
          <w:szCs w:val="20"/>
        </w:rPr>
      </w:pPr>
    </w:p>
    <w:p w:rsidR="00CF16DB" w:rsidRDefault="00CF16DB" w:rsidP="003A5BCD">
      <w:pPr>
        <w:rPr>
          <w:rFonts w:ascii="Trebuchet MS" w:hAnsi="Trebuchet MS"/>
          <w:b/>
          <w:sz w:val="20"/>
          <w:szCs w:val="20"/>
        </w:rPr>
      </w:pPr>
    </w:p>
    <w:p w:rsidR="00BD56F2" w:rsidRDefault="00BD56F2" w:rsidP="003A5BCD">
      <w:pPr>
        <w:rPr>
          <w:rFonts w:ascii="Trebuchet MS" w:hAnsi="Trebuchet MS"/>
          <w:b/>
          <w:sz w:val="20"/>
          <w:szCs w:val="20"/>
        </w:rPr>
      </w:pPr>
    </w:p>
    <w:p w:rsidR="00F56FC2" w:rsidRPr="003A5BCD" w:rsidRDefault="00B06B38" w:rsidP="003A5BCD">
      <w:pPr>
        <w:rPr>
          <w:rFonts w:ascii="Trebuchet MS" w:hAnsi="Trebuchet MS"/>
          <w:b/>
          <w:sz w:val="20"/>
          <w:szCs w:val="20"/>
        </w:rPr>
      </w:pPr>
      <w:r>
        <w:rPr>
          <w:rFonts w:ascii="Trebuchet MS" w:hAnsi="Trebuchet MS"/>
          <w:b/>
          <w:sz w:val="20"/>
          <w:szCs w:val="20"/>
        </w:rPr>
        <w:t xml:space="preserve">Alte </w:t>
      </w:r>
      <w:r w:rsidR="00F56FC2" w:rsidRPr="009D13E3">
        <w:rPr>
          <w:rFonts w:ascii="Trebuchet MS" w:hAnsi="Trebuchet MS"/>
          <w:b/>
          <w:sz w:val="20"/>
          <w:szCs w:val="20"/>
        </w:rPr>
        <w:t>Anexe:</w:t>
      </w:r>
    </w:p>
    <w:tbl>
      <w:tblPr>
        <w:tblStyle w:val="TableGrid"/>
        <w:tblW w:w="10065" w:type="dxa"/>
        <w:tblInd w:w="-34" w:type="dxa"/>
        <w:tblLayout w:type="fixed"/>
        <w:tblLook w:val="04A0" w:firstRow="1" w:lastRow="0" w:firstColumn="1" w:lastColumn="0" w:noHBand="0" w:noVBand="1"/>
      </w:tblPr>
      <w:tblGrid>
        <w:gridCol w:w="1021"/>
        <w:gridCol w:w="9044"/>
      </w:tblGrid>
      <w:tr w:rsidR="00F56FC2" w:rsidRPr="009D13E3" w:rsidTr="00BD56F2">
        <w:trPr>
          <w:trHeight w:val="467"/>
        </w:trPr>
        <w:tc>
          <w:tcPr>
            <w:tcW w:w="1021" w:type="dxa"/>
            <w:vAlign w:val="center"/>
          </w:tcPr>
          <w:p w:rsidR="00F56FC2" w:rsidRPr="009D13E3" w:rsidRDefault="003258E9" w:rsidP="009D48E9">
            <w:pPr>
              <w:pStyle w:val="ListParagraph"/>
              <w:spacing w:after="240"/>
              <w:ind w:left="0"/>
              <w:jc w:val="center"/>
              <w:rPr>
                <w:rFonts w:ascii="Trebuchet MS" w:hAnsi="Trebuchet MS"/>
                <w:b/>
                <w:i/>
                <w:sz w:val="20"/>
                <w:szCs w:val="20"/>
                <w:lang w:eastAsia="ro-RO"/>
              </w:rPr>
            </w:pPr>
            <w:r>
              <w:rPr>
                <w:rFonts w:ascii="Trebuchet MS" w:hAnsi="Trebuchet MS"/>
                <w:b/>
                <w:i/>
                <w:sz w:val="20"/>
                <w:szCs w:val="20"/>
                <w:lang w:eastAsia="ro-RO"/>
              </w:rPr>
              <w:t xml:space="preserve">Nr. </w:t>
            </w:r>
            <w:r w:rsidR="00F56FC2" w:rsidRPr="009D13E3">
              <w:rPr>
                <w:rFonts w:ascii="Trebuchet MS" w:hAnsi="Trebuchet MS"/>
                <w:b/>
                <w:i/>
                <w:sz w:val="20"/>
                <w:szCs w:val="20"/>
                <w:lang w:eastAsia="ro-RO"/>
              </w:rPr>
              <w:t>Anexa</w:t>
            </w:r>
          </w:p>
        </w:tc>
        <w:tc>
          <w:tcPr>
            <w:tcW w:w="9044" w:type="dxa"/>
            <w:vAlign w:val="center"/>
          </w:tcPr>
          <w:p w:rsidR="00F56FC2" w:rsidRPr="009D13E3" w:rsidRDefault="00F56FC2" w:rsidP="009D48E9">
            <w:pPr>
              <w:pStyle w:val="ListParagraph"/>
              <w:spacing w:after="0"/>
              <w:ind w:left="0"/>
              <w:jc w:val="center"/>
              <w:rPr>
                <w:rFonts w:ascii="Trebuchet MS" w:hAnsi="Trebuchet MS"/>
                <w:b/>
                <w:i/>
                <w:sz w:val="20"/>
                <w:szCs w:val="20"/>
                <w:lang w:eastAsia="ro-RO"/>
              </w:rPr>
            </w:pPr>
            <w:r w:rsidRPr="009D13E3">
              <w:rPr>
                <w:rFonts w:ascii="Trebuchet MS" w:hAnsi="Trebuchet MS"/>
                <w:b/>
                <w:i/>
                <w:sz w:val="20"/>
                <w:szCs w:val="20"/>
                <w:lang w:eastAsia="ro-RO"/>
              </w:rPr>
              <w:t>Titlu anexă</w:t>
            </w:r>
          </w:p>
        </w:tc>
      </w:tr>
      <w:tr w:rsidR="00F56FC2" w:rsidRPr="009D13E3" w:rsidTr="00BD56F2">
        <w:tc>
          <w:tcPr>
            <w:tcW w:w="1021" w:type="dxa"/>
          </w:tcPr>
          <w:p w:rsidR="00F56FC2" w:rsidRPr="009D13E3" w:rsidRDefault="00F56FC2" w:rsidP="009D48E9">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 xml:space="preserve">Anexa </w:t>
            </w:r>
            <w:r w:rsidR="00231F2E">
              <w:rPr>
                <w:rFonts w:ascii="Trebuchet MS" w:hAnsi="Trebuchet MS"/>
                <w:i/>
                <w:sz w:val="20"/>
                <w:szCs w:val="20"/>
                <w:lang w:eastAsia="ro-RO"/>
              </w:rPr>
              <w:t>2</w:t>
            </w:r>
          </w:p>
        </w:tc>
        <w:tc>
          <w:tcPr>
            <w:tcW w:w="9044" w:type="dxa"/>
          </w:tcPr>
          <w:p w:rsidR="00F56FC2" w:rsidRPr="009D13E3" w:rsidRDefault="00245EB5" w:rsidP="00A10CC4">
            <w:pPr>
              <w:jc w:val="both"/>
              <w:rPr>
                <w:rFonts w:ascii="Trebuchet MS" w:hAnsi="Trebuchet MS"/>
                <w:sz w:val="20"/>
                <w:szCs w:val="20"/>
                <w:lang w:eastAsia="ro-RO"/>
              </w:rPr>
            </w:pPr>
            <w:r>
              <w:rPr>
                <w:rFonts w:ascii="Trebuchet MS" w:hAnsi="Trebuchet MS"/>
                <w:sz w:val="20"/>
                <w:szCs w:val="20"/>
              </w:rPr>
              <w:t>Situația centralizata a b</w:t>
            </w:r>
            <w:r w:rsidRPr="00245EB5">
              <w:rPr>
                <w:rFonts w:ascii="Trebuchet MS" w:hAnsi="Trebuchet MS"/>
                <w:sz w:val="20"/>
                <w:szCs w:val="20"/>
              </w:rPr>
              <w:t>unuri</w:t>
            </w:r>
            <w:r>
              <w:rPr>
                <w:rFonts w:ascii="Trebuchet MS" w:hAnsi="Trebuchet MS"/>
                <w:sz w:val="20"/>
                <w:szCs w:val="20"/>
              </w:rPr>
              <w:t>lor</w:t>
            </w:r>
            <w:r w:rsidRPr="00245EB5">
              <w:rPr>
                <w:rFonts w:ascii="Trebuchet MS" w:hAnsi="Trebuchet MS"/>
                <w:sz w:val="20"/>
                <w:szCs w:val="20"/>
              </w:rPr>
              <w:t xml:space="preserve"> achiziționate</w:t>
            </w:r>
            <w:r w:rsidRPr="00245EB5" w:rsidDel="00245EB5">
              <w:rPr>
                <w:rFonts w:ascii="Trebuchet MS" w:hAnsi="Trebuchet MS"/>
                <w:sz w:val="20"/>
                <w:szCs w:val="20"/>
              </w:rPr>
              <w:t xml:space="preserve"> </w:t>
            </w:r>
            <w:r>
              <w:rPr>
                <w:rFonts w:ascii="Trebuchet MS" w:hAnsi="Trebuchet MS"/>
                <w:sz w:val="20"/>
                <w:szCs w:val="20"/>
              </w:rPr>
              <w:t xml:space="preserve">prin proiect </w:t>
            </w:r>
            <w:r w:rsidR="00065851">
              <w:rPr>
                <w:rFonts w:ascii="Trebuchet MS" w:hAnsi="Trebuchet MS"/>
                <w:sz w:val="20"/>
                <w:szCs w:val="20"/>
              </w:rPr>
              <w:t>(anexa este obligatorie doar pentru proiectele care prevăd achiziția de bunuri)</w:t>
            </w:r>
          </w:p>
        </w:tc>
      </w:tr>
      <w:tr w:rsidR="004E4947" w:rsidRPr="009D13E3" w:rsidTr="00BD56F2">
        <w:tc>
          <w:tcPr>
            <w:tcW w:w="1021" w:type="dxa"/>
          </w:tcPr>
          <w:p w:rsidR="004E4947" w:rsidRPr="009D13E3" w:rsidRDefault="00231F2E" w:rsidP="009D48E9">
            <w:pPr>
              <w:spacing w:after="240"/>
              <w:ind w:left="360" w:hanging="468"/>
              <w:jc w:val="center"/>
              <w:rPr>
                <w:rFonts w:ascii="Trebuchet MS" w:hAnsi="Trebuchet MS"/>
                <w:i/>
                <w:sz w:val="20"/>
                <w:szCs w:val="20"/>
                <w:lang w:eastAsia="ro-RO"/>
              </w:rPr>
            </w:pPr>
            <w:r>
              <w:rPr>
                <w:rFonts w:ascii="Trebuchet MS" w:hAnsi="Trebuchet MS"/>
                <w:i/>
                <w:sz w:val="20"/>
                <w:szCs w:val="20"/>
                <w:lang w:eastAsia="ro-RO"/>
              </w:rPr>
              <w:t>Anexa 3</w:t>
            </w:r>
            <w:r w:rsidR="004E4947">
              <w:rPr>
                <w:rFonts w:ascii="Trebuchet MS" w:hAnsi="Trebuchet MS"/>
                <w:i/>
                <w:sz w:val="20"/>
                <w:szCs w:val="20"/>
                <w:lang w:eastAsia="ro-RO"/>
              </w:rPr>
              <w:t xml:space="preserve"> </w:t>
            </w:r>
          </w:p>
        </w:tc>
        <w:tc>
          <w:tcPr>
            <w:tcW w:w="9044" w:type="dxa"/>
          </w:tcPr>
          <w:p w:rsidR="004E4947" w:rsidRPr="004E4947" w:rsidRDefault="00EE7703" w:rsidP="00231F2E">
            <w:pPr>
              <w:jc w:val="both"/>
              <w:rPr>
                <w:rFonts w:ascii="Trebuchet MS" w:hAnsi="Trebuchet MS"/>
                <w:i/>
                <w:sz w:val="20"/>
                <w:szCs w:val="20"/>
                <w:lang w:eastAsia="ro-RO"/>
              </w:rPr>
            </w:pPr>
            <w:r>
              <w:rPr>
                <w:rFonts w:ascii="Trebuchet MS" w:hAnsi="Trebuchet MS"/>
                <w:i/>
                <w:sz w:val="20"/>
                <w:szCs w:val="20"/>
                <w:lang w:eastAsia="ro-RO"/>
              </w:rPr>
              <w:t>Centralizator - Proceduri</w:t>
            </w:r>
            <w:r w:rsidRPr="00EE7703">
              <w:rPr>
                <w:rFonts w:ascii="Trebuchet MS" w:hAnsi="Trebuchet MS"/>
                <w:i/>
                <w:sz w:val="20"/>
                <w:szCs w:val="20"/>
                <w:lang w:eastAsia="ro-RO"/>
              </w:rPr>
              <w:t xml:space="preserve"> desfășurate conform prevederilor Legii 98/2016 cât și achizițiile exceptate</w:t>
            </w:r>
            <w:r>
              <w:rPr>
                <w:rFonts w:ascii="Trebuchet MS" w:hAnsi="Trebuchet MS"/>
                <w:i/>
                <w:sz w:val="20"/>
                <w:szCs w:val="20"/>
                <w:lang w:eastAsia="ro-RO"/>
              </w:rPr>
              <w:t xml:space="preserve"> de la prevederile acestei legi (anexa este obligatorie pentru proiectele care au prevăzute proceduri de achiziție);</w:t>
            </w:r>
          </w:p>
        </w:tc>
      </w:tr>
      <w:tr w:rsidR="00F56FC2" w:rsidRPr="009D13E3" w:rsidTr="00BD56F2">
        <w:tc>
          <w:tcPr>
            <w:tcW w:w="1021" w:type="dxa"/>
          </w:tcPr>
          <w:p w:rsidR="00F56FC2" w:rsidRPr="009D13E3" w:rsidRDefault="00F56FC2" w:rsidP="004E4947">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 xml:space="preserve">Anexa </w:t>
            </w:r>
            <w:r w:rsidR="00231F2E">
              <w:rPr>
                <w:rFonts w:ascii="Trebuchet MS" w:hAnsi="Trebuchet MS"/>
                <w:i/>
                <w:sz w:val="20"/>
                <w:szCs w:val="20"/>
                <w:lang w:eastAsia="ro-RO"/>
              </w:rPr>
              <w:t>4</w:t>
            </w:r>
          </w:p>
        </w:tc>
        <w:tc>
          <w:tcPr>
            <w:tcW w:w="9044" w:type="dxa"/>
          </w:tcPr>
          <w:p w:rsidR="00041C82" w:rsidRPr="004E4947" w:rsidRDefault="00F56FC2" w:rsidP="00231F2E">
            <w:pPr>
              <w:jc w:val="both"/>
              <w:rPr>
                <w:rFonts w:ascii="Trebuchet MS" w:hAnsi="Trebuchet MS"/>
                <w:sz w:val="20"/>
                <w:szCs w:val="20"/>
                <w:lang w:eastAsia="ro-RO"/>
              </w:rPr>
            </w:pPr>
            <w:r w:rsidRPr="004E4947">
              <w:rPr>
                <w:rFonts w:ascii="Trebuchet MS" w:hAnsi="Trebuchet MS"/>
                <w:i/>
                <w:sz w:val="20"/>
                <w:szCs w:val="20"/>
                <w:lang w:eastAsia="ro-RO"/>
              </w:rPr>
              <w:t>Tabelul raportare privind indicatorul 6S7/6S19/6S18</w:t>
            </w:r>
            <w:r w:rsidR="006571A4" w:rsidRPr="004E4947">
              <w:rPr>
                <w:rFonts w:ascii="Trebuchet MS" w:hAnsi="Trebuchet MS"/>
                <w:i/>
                <w:sz w:val="20"/>
                <w:szCs w:val="20"/>
                <w:lang w:eastAsia="ro-RO"/>
              </w:rPr>
              <w:t xml:space="preserve"> </w:t>
            </w:r>
            <w:r w:rsidR="006571A4" w:rsidRPr="004E4947">
              <w:rPr>
                <w:rFonts w:ascii="Trebuchet MS" w:hAnsi="Trebuchet MS"/>
                <w:sz w:val="20"/>
                <w:szCs w:val="20"/>
              </w:rPr>
              <w:t xml:space="preserve">(anexa </w:t>
            </w:r>
            <w:r w:rsidR="00872A47" w:rsidRPr="004E4947">
              <w:rPr>
                <w:rFonts w:ascii="Trebuchet MS" w:hAnsi="Trebuchet MS"/>
                <w:sz w:val="20"/>
                <w:szCs w:val="20"/>
              </w:rPr>
              <w:t xml:space="preserve">este </w:t>
            </w:r>
            <w:r w:rsidR="006571A4" w:rsidRPr="004E4947">
              <w:rPr>
                <w:rFonts w:ascii="Trebuchet MS" w:hAnsi="Trebuchet MS"/>
                <w:sz w:val="20"/>
                <w:szCs w:val="20"/>
              </w:rPr>
              <w:t xml:space="preserve">obligatorie pentru proiectele </w:t>
            </w:r>
            <w:r w:rsidR="00065851" w:rsidRPr="004E4947">
              <w:rPr>
                <w:rFonts w:ascii="Trebuchet MS" w:hAnsi="Trebuchet MS"/>
                <w:sz w:val="20"/>
                <w:szCs w:val="20"/>
              </w:rPr>
              <w:t>care</w:t>
            </w:r>
            <w:r w:rsidR="00EE7703">
              <w:rPr>
                <w:rFonts w:ascii="Trebuchet MS" w:hAnsi="Trebuchet MS"/>
                <w:sz w:val="20"/>
                <w:szCs w:val="20"/>
              </w:rPr>
              <w:t xml:space="preserve"> </w:t>
            </w:r>
            <w:r w:rsidR="006571A4" w:rsidRPr="004E4947">
              <w:rPr>
                <w:rFonts w:ascii="Trebuchet MS" w:hAnsi="Trebuchet MS"/>
                <w:sz w:val="20"/>
                <w:szCs w:val="20"/>
              </w:rPr>
              <w:t xml:space="preserve">au </w:t>
            </w:r>
            <w:r w:rsidR="00EE7703" w:rsidRPr="004E4947">
              <w:rPr>
                <w:rFonts w:ascii="Trebuchet MS" w:hAnsi="Trebuchet MS"/>
                <w:sz w:val="20"/>
                <w:szCs w:val="20"/>
              </w:rPr>
              <w:t>acești</w:t>
            </w:r>
            <w:r w:rsidR="00065851" w:rsidRPr="004E4947">
              <w:rPr>
                <w:rFonts w:ascii="Trebuchet MS" w:hAnsi="Trebuchet MS"/>
                <w:sz w:val="20"/>
                <w:szCs w:val="20"/>
              </w:rPr>
              <w:t xml:space="preserve"> </w:t>
            </w:r>
            <w:r w:rsidR="006571A4" w:rsidRPr="004E4947">
              <w:rPr>
                <w:rFonts w:ascii="Trebuchet MS" w:hAnsi="Trebuchet MS"/>
                <w:sz w:val="20"/>
                <w:szCs w:val="20"/>
              </w:rPr>
              <w:t>indicator</w:t>
            </w:r>
            <w:r w:rsidR="00065851" w:rsidRPr="004E4947">
              <w:rPr>
                <w:rFonts w:ascii="Trebuchet MS" w:hAnsi="Trebuchet MS"/>
                <w:sz w:val="20"/>
                <w:szCs w:val="20"/>
              </w:rPr>
              <w:t>i</w:t>
            </w:r>
            <w:r w:rsidR="006571A4" w:rsidRPr="004E4947">
              <w:rPr>
                <w:rFonts w:ascii="Trebuchet MS" w:hAnsi="Trebuchet MS"/>
                <w:i/>
                <w:sz w:val="20"/>
                <w:szCs w:val="20"/>
                <w:lang w:eastAsia="ro-RO"/>
              </w:rPr>
              <w:t>)</w:t>
            </w:r>
          </w:p>
          <w:p w:rsidR="00F56FC2" w:rsidRPr="009D13E3" w:rsidRDefault="00F56FC2" w:rsidP="00231F2E">
            <w:pPr>
              <w:pStyle w:val="ListParagraph"/>
              <w:numPr>
                <w:ilvl w:val="0"/>
                <w:numId w:val="4"/>
              </w:numPr>
              <w:spacing w:after="0"/>
              <w:jc w:val="both"/>
              <w:rPr>
                <w:rFonts w:ascii="Trebuchet MS" w:hAnsi="Trebuchet MS"/>
                <w:sz w:val="20"/>
                <w:szCs w:val="20"/>
                <w:lang w:eastAsia="ro-RO"/>
              </w:rPr>
            </w:pPr>
            <w:r w:rsidRPr="009D13E3">
              <w:rPr>
                <w:rFonts w:ascii="Trebuchet MS" w:hAnsi="Trebuchet MS"/>
                <w:sz w:val="20"/>
                <w:szCs w:val="20"/>
                <w:lang w:eastAsia="ro-RO"/>
              </w:rPr>
              <w:t>6S7: Zile participanți la instruire - beneficiari</w:t>
            </w:r>
          </w:p>
          <w:p w:rsidR="00F56FC2" w:rsidRPr="009D13E3" w:rsidRDefault="00F56FC2" w:rsidP="00426533">
            <w:pPr>
              <w:pStyle w:val="ListParagraph"/>
              <w:numPr>
                <w:ilvl w:val="0"/>
                <w:numId w:val="4"/>
              </w:numPr>
              <w:spacing w:after="240"/>
              <w:jc w:val="both"/>
              <w:rPr>
                <w:rFonts w:ascii="Trebuchet MS" w:hAnsi="Trebuchet MS"/>
                <w:sz w:val="20"/>
                <w:szCs w:val="20"/>
                <w:lang w:eastAsia="ro-RO"/>
              </w:rPr>
            </w:pPr>
            <w:r w:rsidRPr="009D13E3">
              <w:rPr>
                <w:rFonts w:ascii="Trebuchet MS" w:hAnsi="Trebuchet MS"/>
                <w:sz w:val="20"/>
                <w:szCs w:val="20"/>
                <w:lang w:eastAsia="ro-RO"/>
              </w:rPr>
              <w:t xml:space="preserve">6S18: Zile participanți la instruire – utilizatori sisteme informatice </w:t>
            </w:r>
          </w:p>
          <w:p w:rsidR="00F56FC2" w:rsidRPr="009D13E3" w:rsidRDefault="00F56FC2" w:rsidP="00426533">
            <w:pPr>
              <w:pStyle w:val="ListParagraph"/>
              <w:numPr>
                <w:ilvl w:val="0"/>
                <w:numId w:val="4"/>
              </w:numPr>
              <w:spacing w:after="0"/>
              <w:jc w:val="both"/>
              <w:rPr>
                <w:rFonts w:ascii="Trebuchet MS" w:hAnsi="Trebuchet MS"/>
                <w:sz w:val="20"/>
                <w:szCs w:val="20"/>
                <w:lang w:eastAsia="ro-RO"/>
              </w:rPr>
            </w:pPr>
            <w:r w:rsidRPr="009D13E3">
              <w:rPr>
                <w:rFonts w:ascii="Trebuchet MS" w:hAnsi="Trebuchet MS"/>
                <w:sz w:val="20"/>
                <w:szCs w:val="20"/>
                <w:lang w:eastAsia="ro-RO"/>
              </w:rPr>
              <w:t>6S19: Zile participanți la instruire – structuri de gestionare/alte structuri</w:t>
            </w:r>
          </w:p>
        </w:tc>
      </w:tr>
      <w:tr w:rsidR="00F56FC2" w:rsidRPr="009D13E3" w:rsidTr="00BD56F2">
        <w:tc>
          <w:tcPr>
            <w:tcW w:w="1021" w:type="dxa"/>
          </w:tcPr>
          <w:p w:rsidR="00F56FC2" w:rsidRPr="009D13E3" w:rsidRDefault="00F56FC2" w:rsidP="004E4947">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 xml:space="preserve">Anexa </w:t>
            </w:r>
            <w:r w:rsidR="00231F2E">
              <w:rPr>
                <w:rFonts w:ascii="Trebuchet MS" w:hAnsi="Trebuchet MS"/>
                <w:i/>
                <w:sz w:val="20"/>
                <w:szCs w:val="20"/>
                <w:lang w:eastAsia="ro-RO"/>
              </w:rPr>
              <w:t>5</w:t>
            </w:r>
          </w:p>
        </w:tc>
        <w:tc>
          <w:tcPr>
            <w:tcW w:w="9044" w:type="dxa"/>
          </w:tcPr>
          <w:p w:rsidR="00F56FC2" w:rsidRPr="009D13E3" w:rsidRDefault="00F56FC2" w:rsidP="009D48E9">
            <w:pPr>
              <w:jc w:val="both"/>
              <w:rPr>
                <w:rFonts w:ascii="Trebuchet MS" w:hAnsi="Trebuchet MS"/>
                <w:sz w:val="20"/>
                <w:szCs w:val="20"/>
                <w:lang w:eastAsia="ro-RO"/>
              </w:rPr>
            </w:pPr>
            <w:r w:rsidRPr="009D13E3">
              <w:rPr>
                <w:rFonts w:ascii="Trebuchet MS" w:hAnsi="Trebuchet MS"/>
                <w:i/>
                <w:sz w:val="20"/>
                <w:szCs w:val="20"/>
                <w:lang w:eastAsia="ro-RO"/>
              </w:rPr>
              <w:t>Tabel raportare privind indicatorul 6S8</w:t>
            </w:r>
            <w:r w:rsidR="00041C82">
              <w:rPr>
                <w:rFonts w:ascii="Trebuchet MS" w:hAnsi="Trebuchet MS"/>
                <w:i/>
                <w:sz w:val="20"/>
                <w:szCs w:val="20"/>
                <w:lang w:eastAsia="ro-RO"/>
              </w:rPr>
              <w:t>.6S30</w:t>
            </w:r>
            <w:r w:rsidR="00872A47">
              <w:rPr>
                <w:rFonts w:ascii="Trebuchet MS" w:hAnsi="Trebuchet MS"/>
                <w:i/>
                <w:sz w:val="20"/>
                <w:szCs w:val="20"/>
                <w:lang w:eastAsia="ro-RO"/>
              </w:rPr>
              <w:t xml:space="preserve"> </w:t>
            </w:r>
            <w:r w:rsidR="00872A47">
              <w:rPr>
                <w:rFonts w:ascii="Trebuchet MS" w:hAnsi="Trebuchet MS"/>
                <w:sz w:val="20"/>
                <w:szCs w:val="20"/>
              </w:rPr>
              <w:t xml:space="preserve">(anexa este obligatorie pentru proiectele </w:t>
            </w:r>
            <w:r w:rsidR="00065851">
              <w:rPr>
                <w:rFonts w:ascii="Trebuchet MS" w:hAnsi="Trebuchet MS"/>
                <w:sz w:val="20"/>
                <w:szCs w:val="20"/>
              </w:rPr>
              <w:t xml:space="preserve">care </w:t>
            </w:r>
            <w:r w:rsidR="00872A47">
              <w:rPr>
                <w:rFonts w:ascii="Trebuchet MS" w:hAnsi="Trebuchet MS"/>
                <w:sz w:val="20"/>
                <w:szCs w:val="20"/>
              </w:rPr>
              <w:t xml:space="preserve">au </w:t>
            </w:r>
            <w:r w:rsidR="00EE7703">
              <w:rPr>
                <w:rFonts w:ascii="Trebuchet MS" w:hAnsi="Trebuchet MS"/>
                <w:sz w:val="20"/>
                <w:szCs w:val="20"/>
              </w:rPr>
              <w:t>acești</w:t>
            </w:r>
            <w:r w:rsidR="00065851">
              <w:rPr>
                <w:rFonts w:ascii="Trebuchet MS" w:hAnsi="Trebuchet MS"/>
                <w:sz w:val="20"/>
                <w:szCs w:val="20"/>
              </w:rPr>
              <w:t xml:space="preserve"> </w:t>
            </w:r>
            <w:r w:rsidR="00872A47">
              <w:rPr>
                <w:rFonts w:ascii="Trebuchet MS" w:hAnsi="Trebuchet MS"/>
                <w:sz w:val="20"/>
                <w:szCs w:val="20"/>
              </w:rPr>
              <w:t>indicator</w:t>
            </w:r>
            <w:r w:rsidR="00065851">
              <w:rPr>
                <w:rFonts w:ascii="Trebuchet MS" w:hAnsi="Trebuchet MS"/>
                <w:sz w:val="20"/>
                <w:szCs w:val="20"/>
              </w:rPr>
              <w:t>i</w:t>
            </w:r>
            <w:r w:rsidR="00872A47">
              <w:rPr>
                <w:rFonts w:ascii="Trebuchet MS" w:hAnsi="Trebuchet MS"/>
                <w:i/>
                <w:sz w:val="20"/>
                <w:szCs w:val="20"/>
                <w:lang w:eastAsia="ro-RO"/>
              </w:rPr>
              <w:t>)</w:t>
            </w:r>
          </w:p>
          <w:p w:rsidR="00F56FC2" w:rsidRDefault="00F56FC2" w:rsidP="00426533">
            <w:pPr>
              <w:pStyle w:val="ListParagraph"/>
              <w:numPr>
                <w:ilvl w:val="0"/>
                <w:numId w:val="4"/>
              </w:numPr>
              <w:spacing w:after="0"/>
              <w:jc w:val="both"/>
              <w:rPr>
                <w:rFonts w:ascii="Trebuchet MS" w:hAnsi="Trebuchet MS"/>
                <w:sz w:val="20"/>
                <w:szCs w:val="20"/>
                <w:lang w:eastAsia="ro-RO"/>
              </w:rPr>
            </w:pPr>
            <w:r w:rsidRPr="009D13E3">
              <w:rPr>
                <w:rFonts w:ascii="Trebuchet MS" w:hAnsi="Trebuchet MS"/>
                <w:sz w:val="20"/>
                <w:szCs w:val="20"/>
                <w:lang w:eastAsia="ro-RO"/>
              </w:rPr>
              <w:t>6S8: Aplicații de finanțare pentru proiecte de infrastructură finanțate din POIM și POC a căror dezvoltare a fost sprijinită din POAT</w:t>
            </w:r>
          </w:p>
          <w:p w:rsidR="0033751B" w:rsidRPr="0033751B" w:rsidRDefault="0033751B" w:rsidP="00231F2E">
            <w:pPr>
              <w:pStyle w:val="ListParagraph"/>
              <w:numPr>
                <w:ilvl w:val="0"/>
                <w:numId w:val="4"/>
              </w:numPr>
              <w:spacing w:after="0"/>
              <w:rPr>
                <w:rFonts w:ascii="Trebuchet MS" w:hAnsi="Trebuchet MS"/>
                <w:sz w:val="20"/>
                <w:szCs w:val="20"/>
                <w:lang w:eastAsia="ro-RO"/>
              </w:rPr>
            </w:pPr>
            <w:r w:rsidRPr="0033751B">
              <w:rPr>
                <w:rFonts w:ascii="Trebuchet MS" w:hAnsi="Trebuchet MS"/>
                <w:sz w:val="20"/>
                <w:szCs w:val="20"/>
                <w:lang w:eastAsia="ro-RO"/>
              </w:rPr>
              <w:t xml:space="preserve">6S30: Aplicații de finanțare pentru proiecte de infrastructură eligibile din POIM și POC a căror dezvoltare a fost sprijinită din POAT (nr.) </w:t>
            </w:r>
          </w:p>
        </w:tc>
      </w:tr>
      <w:tr w:rsidR="00F56FC2" w:rsidRPr="009D13E3" w:rsidTr="00BD56F2">
        <w:tc>
          <w:tcPr>
            <w:tcW w:w="1021" w:type="dxa"/>
          </w:tcPr>
          <w:p w:rsidR="00F56FC2" w:rsidRPr="009D13E3" w:rsidRDefault="00F56FC2" w:rsidP="004E4947">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 xml:space="preserve">Anexa </w:t>
            </w:r>
            <w:r w:rsidR="00231F2E">
              <w:rPr>
                <w:rFonts w:ascii="Trebuchet MS" w:hAnsi="Trebuchet MS"/>
                <w:i/>
                <w:sz w:val="20"/>
                <w:szCs w:val="20"/>
                <w:lang w:eastAsia="ro-RO"/>
              </w:rPr>
              <w:t>6</w:t>
            </w:r>
          </w:p>
        </w:tc>
        <w:tc>
          <w:tcPr>
            <w:tcW w:w="9044" w:type="dxa"/>
          </w:tcPr>
          <w:p w:rsidR="00F56FC2" w:rsidRPr="009D13E3" w:rsidRDefault="00F56FC2" w:rsidP="009D48E9">
            <w:pPr>
              <w:jc w:val="both"/>
              <w:rPr>
                <w:rFonts w:ascii="Trebuchet MS" w:hAnsi="Trebuchet MS"/>
                <w:sz w:val="20"/>
                <w:szCs w:val="20"/>
                <w:lang w:eastAsia="ro-RO"/>
              </w:rPr>
            </w:pPr>
            <w:r w:rsidRPr="009D13E3">
              <w:rPr>
                <w:rFonts w:ascii="Trebuchet MS" w:hAnsi="Trebuchet MS"/>
                <w:i/>
                <w:sz w:val="20"/>
                <w:szCs w:val="20"/>
                <w:lang w:eastAsia="ro-RO"/>
              </w:rPr>
              <w:t>Tabel raportare privind indicatorul 6S9/</w:t>
            </w:r>
            <w:r w:rsidR="00041C82">
              <w:rPr>
                <w:rFonts w:ascii="Trebuchet MS" w:hAnsi="Trebuchet MS"/>
                <w:i/>
                <w:sz w:val="20"/>
                <w:szCs w:val="20"/>
                <w:lang w:eastAsia="ro-RO"/>
              </w:rPr>
              <w:t>6S31/</w:t>
            </w:r>
            <w:r w:rsidRPr="009D13E3">
              <w:rPr>
                <w:rFonts w:ascii="Trebuchet MS" w:hAnsi="Trebuchet MS"/>
                <w:i/>
                <w:sz w:val="20"/>
                <w:szCs w:val="20"/>
                <w:lang w:eastAsia="ro-RO"/>
              </w:rPr>
              <w:t>6S20/</w:t>
            </w:r>
            <w:r w:rsidR="00041C82" w:rsidRPr="009D13E3">
              <w:rPr>
                <w:rFonts w:ascii="Trebuchet MS" w:hAnsi="Trebuchet MS"/>
                <w:i/>
                <w:sz w:val="20"/>
                <w:szCs w:val="20"/>
                <w:lang w:eastAsia="ro-RO"/>
              </w:rPr>
              <w:t>6S</w:t>
            </w:r>
            <w:r w:rsidR="00041C82">
              <w:rPr>
                <w:rFonts w:ascii="Trebuchet MS" w:hAnsi="Trebuchet MS"/>
                <w:i/>
                <w:sz w:val="20"/>
                <w:szCs w:val="20"/>
                <w:lang w:eastAsia="ro-RO"/>
              </w:rPr>
              <w:t xml:space="preserve">33 </w:t>
            </w:r>
            <w:r w:rsidR="00872A47">
              <w:rPr>
                <w:rFonts w:ascii="Trebuchet MS" w:hAnsi="Trebuchet MS"/>
                <w:sz w:val="20"/>
                <w:szCs w:val="20"/>
              </w:rPr>
              <w:t xml:space="preserve">(anexa este obligatorie pentru proiectele </w:t>
            </w:r>
            <w:r w:rsidR="00065851">
              <w:rPr>
                <w:rFonts w:ascii="Trebuchet MS" w:hAnsi="Trebuchet MS"/>
                <w:sz w:val="20"/>
                <w:szCs w:val="20"/>
              </w:rPr>
              <w:t xml:space="preserve">care </w:t>
            </w:r>
            <w:r w:rsidR="00872A47">
              <w:rPr>
                <w:rFonts w:ascii="Trebuchet MS" w:hAnsi="Trebuchet MS"/>
                <w:sz w:val="20"/>
                <w:szCs w:val="20"/>
              </w:rPr>
              <w:t xml:space="preserve">au </w:t>
            </w:r>
            <w:r w:rsidR="00065851">
              <w:rPr>
                <w:rFonts w:ascii="Trebuchet MS" w:hAnsi="Trebuchet MS"/>
                <w:sz w:val="20"/>
                <w:szCs w:val="20"/>
              </w:rPr>
              <w:t xml:space="preserve">acesti </w:t>
            </w:r>
            <w:r w:rsidR="00872A47">
              <w:rPr>
                <w:rFonts w:ascii="Trebuchet MS" w:hAnsi="Trebuchet MS"/>
                <w:sz w:val="20"/>
                <w:szCs w:val="20"/>
              </w:rPr>
              <w:t>indicator</w:t>
            </w:r>
            <w:r w:rsidR="00065851">
              <w:rPr>
                <w:rFonts w:ascii="Trebuchet MS" w:hAnsi="Trebuchet MS"/>
                <w:sz w:val="20"/>
                <w:szCs w:val="20"/>
              </w:rPr>
              <w:t>i</w:t>
            </w:r>
            <w:r w:rsidR="00872A47">
              <w:rPr>
                <w:rFonts w:ascii="Trebuchet MS" w:hAnsi="Trebuchet MS"/>
                <w:i/>
                <w:sz w:val="20"/>
                <w:szCs w:val="20"/>
                <w:lang w:eastAsia="ro-RO"/>
              </w:rPr>
              <w:t>)</w:t>
            </w:r>
          </w:p>
          <w:p w:rsidR="00F56FC2" w:rsidRDefault="00F56FC2" w:rsidP="00426533">
            <w:pPr>
              <w:pStyle w:val="ListParagraph"/>
              <w:numPr>
                <w:ilvl w:val="0"/>
                <w:numId w:val="4"/>
              </w:numPr>
              <w:spacing w:after="240"/>
              <w:jc w:val="both"/>
              <w:rPr>
                <w:rFonts w:ascii="Trebuchet MS" w:hAnsi="Trebuchet MS"/>
                <w:sz w:val="20"/>
                <w:szCs w:val="20"/>
                <w:lang w:eastAsia="ro-RO"/>
              </w:rPr>
            </w:pPr>
            <w:r w:rsidRPr="009D13E3">
              <w:rPr>
                <w:rFonts w:ascii="Trebuchet MS" w:hAnsi="Trebuchet MS"/>
                <w:sz w:val="20"/>
                <w:szCs w:val="20"/>
                <w:lang w:eastAsia="ro-RO"/>
              </w:rPr>
              <w:t xml:space="preserve">6S9: Număr personal din structura care coordonează ITI, ale căror salarii sunt cofinanțate din POAT – echivalent normă întreagă anual (full time equivalents) </w:t>
            </w:r>
          </w:p>
          <w:p w:rsidR="0033751B" w:rsidRPr="00041C82" w:rsidRDefault="0033751B" w:rsidP="00041C82">
            <w:pPr>
              <w:pStyle w:val="ListParagraph"/>
              <w:numPr>
                <w:ilvl w:val="0"/>
                <w:numId w:val="4"/>
              </w:numPr>
              <w:rPr>
                <w:rFonts w:ascii="Trebuchet MS" w:hAnsi="Trebuchet MS"/>
                <w:sz w:val="20"/>
                <w:szCs w:val="20"/>
                <w:lang w:eastAsia="ro-RO"/>
              </w:rPr>
            </w:pPr>
            <w:r w:rsidRPr="0033751B">
              <w:rPr>
                <w:rFonts w:ascii="Trebuchet MS" w:hAnsi="Trebuchet MS"/>
                <w:sz w:val="20"/>
                <w:szCs w:val="20"/>
                <w:lang w:eastAsia="ro-RO"/>
              </w:rPr>
              <w:t xml:space="preserve">6S31: Număr personal din structura care coordonează ITI, ale căror salarii sunt cofinanțate din POAT – echivalent normă întreagă (full time equivalents) (nr.))- </w:t>
            </w:r>
          </w:p>
          <w:p w:rsidR="00F56FC2" w:rsidRDefault="00F56FC2" w:rsidP="00426533">
            <w:pPr>
              <w:pStyle w:val="ListParagraph"/>
              <w:numPr>
                <w:ilvl w:val="0"/>
                <w:numId w:val="4"/>
              </w:numPr>
              <w:spacing w:after="240"/>
              <w:jc w:val="both"/>
              <w:rPr>
                <w:rFonts w:ascii="Trebuchet MS" w:hAnsi="Trebuchet MS"/>
                <w:sz w:val="20"/>
                <w:szCs w:val="20"/>
                <w:lang w:eastAsia="ro-RO"/>
              </w:rPr>
            </w:pPr>
            <w:r w:rsidRPr="009D13E3">
              <w:rPr>
                <w:rFonts w:ascii="Trebuchet MS" w:hAnsi="Trebuchet MS"/>
                <w:sz w:val="20"/>
                <w:szCs w:val="20"/>
                <w:lang w:eastAsia="ro-RO"/>
              </w:rPr>
              <w:t xml:space="preserve">6S20: Număr personal din sistemul FESI, ale căror salarii sunt cofinanțate din POAT – echivalent normă întreagă anual (full time equivalents) </w:t>
            </w:r>
          </w:p>
          <w:p w:rsidR="00CD22FC" w:rsidRPr="00EE7703" w:rsidRDefault="0033751B" w:rsidP="00EE7703">
            <w:pPr>
              <w:pStyle w:val="ListParagraph"/>
              <w:numPr>
                <w:ilvl w:val="0"/>
                <w:numId w:val="4"/>
              </w:numPr>
              <w:spacing w:after="0"/>
              <w:rPr>
                <w:rFonts w:ascii="Trebuchet MS" w:hAnsi="Trebuchet MS"/>
                <w:sz w:val="20"/>
                <w:szCs w:val="20"/>
                <w:lang w:eastAsia="ro-RO"/>
              </w:rPr>
            </w:pPr>
            <w:r w:rsidRPr="0033751B">
              <w:rPr>
                <w:rFonts w:ascii="Trebuchet MS" w:hAnsi="Trebuchet MS"/>
                <w:sz w:val="20"/>
                <w:szCs w:val="20"/>
                <w:lang w:eastAsia="ro-RO"/>
              </w:rPr>
              <w:t xml:space="preserve">6S33: Număr personal din sistemul FESI, ale căror salarii sunt cofinanțate din POAT – echivalent normă întreagă (full time equivalents) (nr.) </w:t>
            </w:r>
          </w:p>
        </w:tc>
      </w:tr>
      <w:tr w:rsidR="00F56FC2" w:rsidRPr="009D13E3" w:rsidTr="00BD56F2">
        <w:tc>
          <w:tcPr>
            <w:tcW w:w="1021" w:type="dxa"/>
          </w:tcPr>
          <w:p w:rsidR="00F56FC2" w:rsidRPr="009D13E3" w:rsidRDefault="00F56FC2" w:rsidP="004E4947">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 xml:space="preserve">Anexa </w:t>
            </w:r>
            <w:r w:rsidR="00231F2E">
              <w:rPr>
                <w:rFonts w:ascii="Trebuchet MS" w:hAnsi="Trebuchet MS"/>
                <w:i/>
                <w:sz w:val="20"/>
                <w:szCs w:val="20"/>
                <w:lang w:eastAsia="ro-RO"/>
              </w:rPr>
              <w:t>7</w:t>
            </w:r>
          </w:p>
        </w:tc>
        <w:tc>
          <w:tcPr>
            <w:tcW w:w="9044" w:type="dxa"/>
          </w:tcPr>
          <w:p w:rsidR="00F56FC2" w:rsidRPr="009D13E3" w:rsidRDefault="00F56FC2" w:rsidP="009D48E9">
            <w:pPr>
              <w:jc w:val="both"/>
              <w:rPr>
                <w:rFonts w:ascii="Trebuchet MS" w:hAnsi="Trebuchet MS"/>
                <w:sz w:val="20"/>
                <w:szCs w:val="20"/>
                <w:lang w:eastAsia="ro-RO"/>
              </w:rPr>
            </w:pPr>
            <w:r w:rsidRPr="009D13E3">
              <w:rPr>
                <w:rFonts w:ascii="Trebuchet MS" w:hAnsi="Trebuchet MS"/>
                <w:i/>
                <w:sz w:val="20"/>
                <w:szCs w:val="20"/>
                <w:lang w:eastAsia="ro-RO"/>
              </w:rPr>
              <w:t>Tabel raportare privind indicatorul 6S15</w:t>
            </w:r>
            <w:r w:rsidR="00C14174">
              <w:rPr>
                <w:rFonts w:ascii="Trebuchet MS" w:hAnsi="Trebuchet MS"/>
                <w:i/>
                <w:sz w:val="20"/>
                <w:szCs w:val="20"/>
                <w:lang w:eastAsia="ro-RO"/>
              </w:rPr>
              <w:t>/6S32</w:t>
            </w:r>
            <w:r w:rsidR="00872A47">
              <w:rPr>
                <w:rFonts w:ascii="Trebuchet MS" w:hAnsi="Trebuchet MS"/>
                <w:i/>
                <w:sz w:val="20"/>
                <w:szCs w:val="20"/>
                <w:lang w:eastAsia="ro-RO"/>
              </w:rPr>
              <w:t xml:space="preserve"> </w:t>
            </w:r>
            <w:r w:rsidR="00872A47">
              <w:rPr>
                <w:rFonts w:ascii="Trebuchet MS" w:hAnsi="Trebuchet MS"/>
                <w:sz w:val="20"/>
                <w:szCs w:val="20"/>
              </w:rPr>
              <w:t>(anexa este obligatorie pentru proiectele</w:t>
            </w:r>
            <w:r w:rsidR="00065851">
              <w:rPr>
                <w:rFonts w:ascii="Trebuchet MS" w:hAnsi="Trebuchet MS"/>
                <w:sz w:val="20"/>
                <w:szCs w:val="20"/>
              </w:rPr>
              <w:t xml:space="preserve"> care</w:t>
            </w:r>
            <w:r w:rsidR="00872A47">
              <w:rPr>
                <w:rFonts w:ascii="Trebuchet MS" w:hAnsi="Trebuchet MS"/>
                <w:sz w:val="20"/>
                <w:szCs w:val="20"/>
              </w:rPr>
              <w:t xml:space="preserve"> au </w:t>
            </w:r>
            <w:r w:rsidR="00065851">
              <w:rPr>
                <w:rFonts w:ascii="Trebuchet MS" w:hAnsi="Trebuchet MS"/>
                <w:sz w:val="20"/>
                <w:szCs w:val="20"/>
              </w:rPr>
              <w:t xml:space="preserve">acesti </w:t>
            </w:r>
            <w:r w:rsidR="00872A47">
              <w:rPr>
                <w:rFonts w:ascii="Trebuchet MS" w:hAnsi="Trebuchet MS"/>
                <w:sz w:val="20"/>
                <w:szCs w:val="20"/>
              </w:rPr>
              <w:t>indicator</w:t>
            </w:r>
            <w:r w:rsidR="00065851">
              <w:rPr>
                <w:rFonts w:ascii="Trebuchet MS" w:hAnsi="Trebuchet MS"/>
                <w:sz w:val="20"/>
                <w:szCs w:val="20"/>
              </w:rPr>
              <w:t>i</w:t>
            </w:r>
            <w:r w:rsidR="00872A47">
              <w:rPr>
                <w:rFonts w:ascii="Trebuchet MS" w:hAnsi="Trebuchet MS"/>
                <w:i/>
                <w:sz w:val="20"/>
                <w:szCs w:val="20"/>
                <w:lang w:eastAsia="ro-RO"/>
              </w:rPr>
              <w:t>)</w:t>
            </w:r>
          </w:p>
          <w:p w:rsidR="00F56FC2" w:rsidRDefault="00F56FC2" w:rsidP="00426533">
            <w:pPr>
              <w:pStyle w:val="ListParagraph"/>
              <w:numPr>
                <w:ilvl w:val="0"/>
                <w:numId w:val="4"/>
              </w:numPr>
              <w:spacing w:after="0"/>
              <w:jc w:val="both"/>
              <w:rPr>
                <w:rFonts w:ascii="Trebuchet MS" w:hAnsi="Trebuchet MS"/>
                <w:sz w:val="20"/>
                <w:szCs w:val="20"/>
                <w:lang w:eastAsia="ro-RO"/>
              </w:rPr>
            </w:pPr>
            <w:r w:rsidRPr="009D13E3">
              <w:rPr>
                <w:rFonts w:ascii="Trebuchet MS" w:hAnsi="Trebuchet MS"/>
                <w:sz w:val="20"/>
                <w:szCs w:val="20"/>
                <w:lang w:eastAsia="ro-RO"/>
              </w:rPr>
              <w:t>6S15: Structuri de coordonare/ gestionare/control FESI ale căror logistică și funcționare a fost sprijinită anual, inclusiv echipamente și licențe pentru funcționarea SMIS 2014+</w:t>
            </w:r>
          </w:p>
          <w:p w:rsidR="00C14174" w:rsidRPr="00C14174" w:rsidRDefault="00C14174" w:rsidP="00BD56F2">
            <w:pPr>
              <w:pStyle w:val="ListParagraph"/>
              <w:numPr>
                <w:ilvl w:val="0"/>
                <w:numId w:val="4"/>
              </w:numPr>
              <w:spacing w:after="0"/>
              <w:rPr>
                <w:rFonts w:ascii="Trebuchet MS" w:hAnsi="Trebuchet MS"/>
                <w:sz w:val="20"/>
                <w:szCs w:val="20"/>
                <w:lang w:eastAsia="ro-RO"/>
              </w:rPr>
            </w:pPr>
            <w:r w:rsidRPr="00C14174">
              <w:rPr>
                <w:rFonts w:ascii="Trebuchet MS" w:hAnsi="Trebuchet MS"/>
                <w:sz w:val="20"/>
                <w:szCs w:val="20"/>
                <w:lang w:eastAsia="ro-RO"/>
              </w:rPr>
              <w:t xml:space="preserve">6S32 - Structuri de coordonare/gestionare/control FESI ale căror logistică și funcționare a fost sprijinită, inclusiv echipamente și licențe pentru funcționarea SMIS 2014+ (nr.) </w:t>
            </w:r>
          </w:p>
        </w:tc>
      </w:tr>
      <w:tr w:rsidR="00F56FC2" w:rsidRPr="009D13E3" w:rsidTr="00BD56F2">
        <w:tc>
          <w:tcPr>
            <w:tcW w:w="1021" w:type="dxa"/>
          </w:tcPr>
          <w:p w:rsidR="00F56FC2" w:rsidRPr="009D13E3" w:rsidRDefault="00F56FC2" w:rsidP="004E4947">
            <w:pPr>
              <w:spacing w:after="240"/>
              <w:ind w:left="360" w:hanging="468"/>
              <w:jc w:val="center"/>
              <w:rPr>
                <w:rFonts w:ascii="Trebuchet MS" w:hAnsi="Trebuchet MS"/>
                <w:i/>
                <w:sz w:val="20"/>
                <w:szCs w:val="20"/>
                <w:lang w:eastAsia="ro-RO"/>
              </w:rPr>
            </w:pPr>
            <w:r w:rsidRPr="009D13E3">
              <w:rPr>
                <w:rFonts w:ascii="Trebuchet MS" w:hAnsi="Trebuchet MS"/>
                <w:i/>
                <w:sz w:val="20"/>
                <w:szCs w:val="20"/>
                <w:lang w:eastAsia="ro-RO"/>
              </w:rPr>
              <w:t xml:space="preserve">Anexa </w:t>
            </w:r>
            <w:r w:rsidR="00231F2E">
              <w:rPr>
                <w:rFonts w:ascii="Trebuchet MS" w:hAnsi="Trebuchet MS"/>
                <w:i/>
                <w:sz w:val="20"/>
                <w:szCs w:val="20"/>
                <w:lang w:eastAsia="ro-RO"/>
              </w:rPr>
              <w:t>8</w:t>
            </w:r>
          </w:p>
        </w:tc>
        <w:tc>
          <w:tcPr>
            <w:tcW w:w="9044" w:type="dxa"/>
          </w:tcPr>
          <w:p w:rsidR="00F56FC2" w:rsidRPr="009D13E3" w:rsidRDefault="00F56FC2" w:rsidP="009D48E9">
            <w:pPr>
              <w:jc w:val="both"/>
              <w:rPr>
                <w:rFonts w:ascii="Trebuchet MS" w:hAnsi="Trebuchet MS"/>
                <w:sz w:val="20"/>
                <w:szCs w:val="20"/>
                <w:lang w:eastAsia="ro-RO"/>
              </w:rPr>
            </w:pPr>
            <w:r w:rsidRPr="009D13E3">
              <w:rPr>
                <w:rFonts w:ascii="Trebuchet MS" w:hAnsi="Trebuchet MS"/>
                <w:i/>
                <w:sz w:val="20"/>
                <w:szCs w:val="20"/>
                <w:lang w:eastAsia="ro-RO"/>
              </w:rPr>
              <w:t>Tabel raportare privind indicatorul 6S16</w:t>
            </w:r>
            <w:r w:rsidR="00872A47">
              <w:rPr>
                <w:rFonts w:ascii="Trebuchet MS" w:hAnsi="Trebuchet MS"/>
                <w:i/>
                <w:sz w:val="20"/>
                <w:szCs w:val="20"/>
                <w:lang w:eastAsia="ro-RO"/>
              </w:rPr>
              <w:t xml:space="preserve"> </w:t>
            </w:r>
            <w:r w:rsidR="00872A47">
              <w:rPr>
                <w:rFonts w:ascii="Trebuchet MS" w:hAnsi="Trebuchet MS"/>
                <w:sz w:val="20"/>
                <w:szCs w:val="20"/>
              </w:rPr>
              <w:t xml:space="preserve">(anexa este obligatorie pentru proiectele au ca indicator </w:t>
            </w:r>
            <w:r w:rsidR="00872A47" w:rsidRPr="009D13E3">
              <w:rPr>
                <w:rFonts w:ascii="Trebuchet MS" w:hAnsi="Trebuchet MS"/>
                <w:i/>
                <w:sz w:val="20"/>
                <w:szCs w:val="20"/>
                <w:lang w:eastAsia="ro-RO"/>
              </w:rPr>
              <w:t>6S</w:t>
            </w:r>
            <w:r w:rsidR="00872A47">
              <w:rPr>
                <w:rFonts w:ascii="Trebuchet MS" w:hAnsi="Trebuchet MS"/>
                <w:i/>
                <w:sz w:val="20"/>
                <w:szCs w:val="20"/>
                <w:lang w:eastAsia="ro-RO"/>
              </w:rPr>
              <w:t>16)</w:t>
            </w:r>
          </w:p>
          <w:p w:rsidR="00F56FC2" w:rsidRPr="009D13E3" w:rsidRDefault="00F56FC2" w:rsidP="00426533">
            <w:pPr>
              <w:pStyle w:val="ListParagraph"/>
              <w:numPr>
                <w:ilvl w:val="0"/>
                <w:numId w:val="4"/>
              </w:numPr>
              <w:spacing w:after="0"/>
              <w:jc w:val="both"/>
              <w:rPr>
                <w:rFonts w:ascii="Trebuchet MS" w:hAnsi="Trebuchet MS"/>
                <w:sz w:val="20"/>
                <w:szCs w:val="20"/>
                <w:lang w:eastAsia="ro-RO"/>
              </w:rPr>
            </w:pPr>
            <w:r w:rsidRPr="009D13E3">
              <w:rPr>
                <w:rFonts w:ascii="Trebuchet MS" w:hAnsi="Trebuchet MS"/>
                <w:sz w:val="20"/>
                <w:szCs w:val="20"/>
                <w:lang w:eastAsia="ro-RO"/>
              </w:rPr>
              <w:t>6S16: Proiecte a căror evaluare/ contractare/ monitorizare/ control a fost asigurată</w:t>
            </w:r>
          </w:p>
        </w:tc>
      </w:tr>
      <w:tr w:rsidR="00E86367" w:rsidRPr="009D13E3" w:rsidTr="00BD56F2">
        <w:tc>
          <w:tcPr>
            <w:tcW w:w="1021" w:type="dxa"/>
          </w:tcPr>
          <w:p w:rsidR="00E86367" w:rsidRPr="009D13E3" w:rsidRDefault="00E86367" w:rsidP="004E4947">
            <w:pPr>
              <w:spacing w:after="240"/>
              <w:ind w:left="360" w:hanging="468"/>
              <w:jc w:val="center"/>
              <w:rPr>
                <w:rFonts w:ascii="Trebuchet MS" w:hAnsi="Trebuchet MS"/>
                <w:i/>
                <w:sz w:val="20"/>
                <w:szCs w:val="20"/>
                <w:lang w:eastAsia="ro-RO"/>
              </w:rPr>
            </w:pPr>
            <w:r>
              <w:rPr>
                <w:rFonts w:ascii="Trebuchet MS" w:hAnsi="Trebuchet MS"/>
                <w:i/>
                <w:sz w:val="20"/>
                <w:szCs w:val="20"/>
                <w:lang w:eastAsia="ro-RO"/>
              </w:rPr>
              <w:t>Anexa 9</w:t>
            </w:r>
          </w:p>
        </w:tc>
        <w:tc>
          <w:tcPr>
            <w:tcW w:w="9044" w:type="dxa"/>
          </w:tcPr>
          <w:p w:rsidR="00E86367" w:rsidRPr="009D13E3" w:rsidRDefault="00E86367" w:rsidP="009D48E9">
            <w:pPr>
              <w:jc w:val="both"/>
              <w:rPr>
                <w:rFonts w:ascii="Trebuchet MS" w:hAnsi="Trebuchet MS"/>
                <w:i/>
                <w:sz w:val="20"/>
                <w:szCs w:val="20"/>
                <w:lang w:eastAsia="ro-RO"/>
              </w:rPr>
            </w:pPr>
            <w:r w:rsidRPr="00206311">
              <w:rPr>
                <w:rFonts w:ascii="Trebuchet MS" w:hAnsi="Trebuchet MS"/>
                <w:sz w:val="20"/>
                <w:szCs w:val="20"/>
                <w:lang w:eastAsia="ro-RO"/>
              </w:rPr>
              <w:t>Tabel raportare privind indicatorul</w:t>
            </w:r>
            <w:r>
              <w:rPr>
                <w:rFonts w:ascii="Trebuchet MS" w:hAnsi="Trebuchet MS"/>
                <w:i/>
                <w:sz w:val="20"/>
                <w:szCs w:val="20"/>
                <w:lang w:eastAsia="ro-RO"/>
              </w:rPr>
              <w:t xml:space="preserve"> </w:t>
            </w:r>
            <w:r w:rsidRPr="00E86367">
              <w:rPr>
                <w:rFonts w:ascii="Trebuchet MS" w:hAnsi="Trebuchet MS"/>
                <w:i/>
                <w:sz w:val="20"/>
                <w:szCs w:val="20"/>
                <w:lang w:eastAsia="ro-RO"/>
              </w:rPr>
              <w:t>6S17 Disponibilitatea rețelei SMIS 2014+</w:t>
            </w:r>
            <w:r w:rsidR="00443E33" w:rsidRPr="00443E33">
              <w:rPr>
                <w:rFonts w:ascii="Trebuchet MS" w:hAnsi="Trebuchet MS"/>
                <w:i/>
                <w:sz w:val="20"/>
                <w:szCs w:val="20"/>
                <w:lang w:eastAsia="ro-RO"/>
              </w:rPr>
              <w:t xml:space="preserve"> (anexa este obl</w:t>
            </w:r>
            <w:r w:rsidR="00443E33">
              <w:rPr>
                <w:rFonts w:ascii="Trebuchet MS" w:hAnsi="Trebuchet MS"/>
                <w:i/>
                <w:sz w:val="20"/>
                <w:szCs w:val="20"/>
                <w:lang w:eastAsia="ro-RO"/>
              </w:rPr>
              <w:t>igatorie pentru proiectele au acest</w:t>
            </w:r>
            <w:r w:rsidR="00443E33" w:rsidRPr="00443E33">
              <w:rPr>
                <w:rFonts w:ascii="Trebuchet MS" w:hAnsi="Trebuchet MS"/>
                <w:i/>
                <w:sz w:val="20"/>
                <w:szCs w:val="20"/>
                <w:lang w:eastAsia="ro-RO"/>
              </w:rPr>
              <w:t xml:space="preserve"> indicator</w:t>
            </w:r>
            <w:r w:rsidR="00443E33">
              <w:rPr>
                <w:rFonts w:ascii="Trebuchet MS" w:hAnsi="Trebuchet MS"/>
                <w:i/>
                <w:sz w:val="20"/>
                <w:szCs w:val="20"/>
                <w:lang w:eastAsia="ro-RO"/>
              </w:rPr>
              <w:t>)</w:t>
            </w:r>
          </w:p>
        </w:tc>
      </w:tr>
    </w:tbl>
    <w:p w:rsidR="00F56FC2" w:rsidRPr="009D13E3" w:rsidRDefault="00F56FC2" w:rsidP="00F56FC2">
      <w:pPr>
        <w:pStyle w:val="ListParagraph"/>
        <w:spacing w:after="240"/>
        <w:ind w:left="714"/>
        <w:jc w:val="both"/>
        <w:rPr>
          <w:rFonts w:ascii="Trebuchet MS" w:hAnsi="Trebuchet MS"/>
          <w:sz w:val="18"/>
          <w:szCs w:val="18"/>
          <w:lang w:eastAsia="ro-RO"/>
        </w:rPr>
      </w:pPr>
    </w:p>
    <w:p w:rsidR="001C2E30" w:rsidRDefault="001C2E30" w:rsidP="004173FB">
      <w:pPr>
        <w:tabs>
          <w:tab w:val="left" w:pos="1365"/>
        </w:tabs>
        <w:rPr>
          <w:rFonts w:ascii="Trebuchet MS" w:hAnsi="Trebuchet MS"/>
        </w:rPr>
      </w:pPr>
    </w:p>
    <w:p w:rsidR="00D563D8" w:rsidRPr="00DA35DC" w:rsidRDefault="00D563D8" w:rsidP="00FA279F">
      <w:pPr>
        <w:jc w:val="right"/>
        <w:rPr>
          <w:rFonts w:ascii="Trebuchet MS" w:hAnsi="Trebuchet MS"/>
          <w:b/>
          <w:iCs/>
          <w:color w:val="000000"/>
        </w:rPr>
      </w:pPr>
    </w:p>
    <w:sectPr w:rsidR="00D563D8" w:rsidRPr="00DA35DC" w:rsidSect="00D45BFB">
      <w:headerReference w:type="default" r:id="rId10"/>
      <w:footerReference w:type="default" r:id="rId11"/>
      <w:pgSz w:w="11909" w:h="16834" w:code="9"/>
      <w:pgMar w:top="851" w:right="709" w:bottom="771" w:left="851" w:header="142"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6D3" w:rsidRDefault="008976D3">
      <w:r>
        <w:separator/>
      </w:r>
    </w:p>
  </w:endnote>
  <w:endnote w:type="continuationSeparator" w:id="0">
    <w:p w:rsidR="008976D3" w:rsidRDefault="0089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altName w:val="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Rom">
    <w:altName w:val="Times New Roman"/>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E3" w:rsidRPr="007E669E" w:rsidRDefault="009B52E3" w:rsidP="000C5214">
    <w:pPr>
      <w:pStyle w:val="Footer"/>
      <w:framePr w:wrap="around" w:vAnchor="text" w:hAnchor="page" w:x="5813" w:y="-9"/>
      <w:jc w:val="center"/>
      <w:rPr>
        <w:rStyle w:val="PageNumber"/>
        <w:sz w:val="20"/>
        <w:szCs w:val="20"/>
      </w:rPr>
    </w:pPr>
  </w:p>
  <w:p w:rsidR="009B52E3" w:rsidRDefault="009B52E3" w:rsidP="00FA279F">
    <w:pPr>
      <w:pStyle w:val="Footer"/>
      <w:tabs>
        <w:tab w:val="clear" w:pos="4320"/>
        <w:tab w:val="clear" w:pos="8640"/>
        <w:tab w:val="center" w:pos="6804"/>
        <w:tab w:val="right" w:pos="14317"/>
      </w:tabs>
      <w:spacing w:before="120"/>
      <w:ind w:right="360"/>
      <w:jc w:val="right"/>
      <w:rPr>
        <w:i/>
        <w:sz w:val="18"/>
        <w:szCs w:val="18"/>
      </w:rPr>
    </w:pPr>
    <w:r>
      <w:rPr>
        <w:rFonts w:ascii="Trebuchet MS" w:hAnsi="Trebuchet MS"/>
      </w:rPr>
      <w:tab/>
    </w:r>
    <w:r>
      <w:rPr>
        <w:b/>
        <w:sz w:val="20"/>
        <w:szCs w:val="20"/>
      </w:rPr>
      <w:tab/>
    </w:r>
    <w:r>
      <w:rPr>
        <w:b/>
        <w:sz w:val="20"/>
        <w:szCs w:val="20"/>
      </w:rPr>
      <w:tab/>
    </w:r>
  </w:p>
  <w:p w:rsidR="009B52E3" w:rsidRPr="00F23384" w:rsidRDefault="009B52E3" w:rsidP="00FA279F">
    <w:pPr>
      <w:pStyle w:val="Footer"/>
      <w:tabs>
        <w:tab w:val="clear" w:pos="8640"/>
        <w:tab w:val="left" w:pos="7604"/>
      </w:tabs>
      <w:spacing w:before="120"/>
      <w:ind w:right="360"/>
      <w:jc w:val="right"/>
      <w:rPr>
        <w:sz w:val="20"/>
        <w:szCs w:val="20"/>
      </w:rPr>
    </w:pPr>
    <w:r>
      <w:rPr>
        <w:noProof/>
        <w:sz w:val="20"/>
        <w:lang w:eastAsia="ro-RO"/>
      </w:rPr>
      <mc:AlternateContent>
        <mc:Choice Requires="wps">
          <w:drawing>
            <wp:anchor distT="0" distB="0" distL="114300" distR="114300" simplePos="0" relativeHeight="251662336" behindDoc="0" locked="0" layoutInCell="1" allowOverlap="1" wp14:anchorId="5B96C6C6" wp14:editId="42548394">
              <wp:simplePos x="0" y="0"/>
              <wp:positionH relativeFrom="column">
                <wp:posOffset>720090</wp:posOffset>
              </wp:positionH>
              <wp:positionV relativeFrom="paragraph">
                <wp:posOffset>6777990</wp:posOffset>
              </wp:positionV>
              <wp:extent cx="9372600" cy="0"/>
              <wp:effectExtent l="57150" t="55245" r="57150" b="5905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2600" cy="0"/>
                      </a:xfrm>
                      <a:prstGeom prst="line">
                        <a:avLst/>
                      </a:prstGeom>
                      <a:noFill/>
                      <a:ln w="101600">
                        <a:solidFill>
                          <a:srgbClr val="27336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line w14:anchorId="6D3A5220" id="Straight Connector 2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533.7pt" to="794.7pt,5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zMWIAIAADoEAAAOAAAAZHJzL2Uyb0RvYy54bWysU9uO2yAQfa/Uf0B+T3yJNxcrzqqyk75s&#10;u5Gy/QAC2EbFgIDEiar+ewdy0aZ9qaq+4Blm5vjMmWH5fOoFOjJjuZJllI6TCDFJFOWyLaNvb5vR&#10;PELWYUmxUJKV0ZnZ6Hn18cNy0AXLVKcEZQYBiLTFoMuoc04XcWxJx3psx0ozCcFGmR47cE0bU4MH&#10;QO9FnCXJNB6UodoowqyF2/oSjFYBv2kYca9NY5lDooyAmwunCefen/FqiYvWYN1xcqWB/4FFj7mE&#10;n96hauwwOhj+B1TPiVFWNW5MVB+rpuGEhR6gmzT5rZtdhzULvYA4Vt9lsv8Plnw9bg3itIyypwhJ&#10;3MOMds5g3nYOVUpKUFAZBEFQatC2gIJKbo3vlZzkTr8o8t0iqaoOy5YFxm9nDSipr4gfSrxjNfxv&#10;P3xRFHLwwakg26kxvYcEQdApTOd8nw47OUTgcjGZZdMEhkhusRgXt0JtrPvMVI+8UUaCSy8cLvDx&#10;xTpPBBe3FH8t1YYLEYYvJBqAbZJ6bB+zSnDqw8Ex7b4SBh0xLFA2m0ymQQmAe0gz6iBpgOsYpuur&#10;7TAXFxvyhfR40AwQulqXDfmxSBbr+Xqej/Jsuh7lSV2PPm2qfDTdpLOnelJXVZ3+9NTSvOg4pUx6&#10;drdtTfO/24bru7ns2X1f70LEj+hBMSB7+wbSYZp+gJdV2Ct63prblGFBQ/L1MfkX8N4H+/2TX/0C&#10;AAD//wMAUEsDBBQABgAIAAAAIQAUAx0p3AAAAA4BAAAPAAAAZHJzL2Rvd25yZXYueG1sTI/NTsMw&#10;EITvSLyDtUhcEHVaoD8hTlWQeuNCC3cnXhK38Tqy3Sa8PdsDgtvM7mj222I9uk6cMUTrScF0koFA&#10;qr2x1Cj42G/vlyBi0mR05wkVfGOEdXl9Vejc+IHe8bxLjeASirlW0KbU51LGukWn48T3SLz78sHp&#10;xDY00gQ9cLnr5CzL5tJpS3yh1T2+tlgfdyenoE8vd1sbbdpbORxi46q3TxuUur0ZN88gEo7pLwwX&#10;fEaHkpkqfyITRcd++vDIURbZfMHqEnlarlhVvzNZFvL/G+UPAAAA//8DAFBLAQItABQABgAIAAAA&#10;IQC2gziS/gAAAOEBAAATAAAAAAAAAAAAAAAAAAAAAABbQ29udGVudF9UeXBlc10ueG1sUEsBAi0A&#10;FAAGAAgAAAAhADj9If/WAAAAlAEAAAsAAAAAAAAAAAAAAAAALwEAAF9yZWxzLy5yZWxzUEsBAi0A&#10;FAAGAAgAAAAhAAMbMxYgAgAAOgQAAA4AAAAAAAAAAAAAAAAALgIAAGRycy9lMm9Eb2MueG1sUEsB&#10;Ai0AFAAGAAgAAAAhABQDHSncAAAADgEAAA8AAAAAAAAAAAAAAAAAegQAAGRycy9kb3ducmV2Lnht&#10;bFBLBQYAAAAABAAEAPMAAACDBQAAAAA=&#10;" strokecolor="#273365" strokeweight="8pt"/>
          </w:pict>
        </mc:Fallback>
      </mc:AlternateContent>
    </w:r>
    <w:r>
      <w:rPr>
        <w:noProof/>
        <w:sz w:val="20"/>
        <w:lang w:eastAsia="ro-RO"/>
      </w:rPr>
      <mc:AlternateContent>
        <mc:Choice Requires="wps">
          <w:drawing>
            <wp:anchor distT="0" distB="0" distL="114300" distR="114300" simplePos="0" relativeHeight="251656192" behindDoc="0" locked="0" layoutInCell="1" allowOverlap="1" wp14:anchorId="3F48A2F3" wp14:editId="60A02A7A">
              <wp:simplePos x="0" y="0"/>
              <wp:positionH relativeFrom="column">
                <wp:posOffset>720090</wp:posOffset>
              </wp:positionH>
              <wp:positionV relativeFrom="paragraph">
                <wp:posOffset>6777990</wp:posOffset>
              </wp:positionV>
              <wp:extent cx="9372600" cy="0"/>
              <wp:effectExtent l="57150" t="55245" r="57150" b="5905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2600" cy="0"/>
                      </a:xfrm>
                      <a:prstGeom prst="line">
                        <a:avLst/>
                      </a:prstGeom>
                      <a:noFill/>
                      <a:ln w="101600">
                        <a:solidFill>
                          <a:srgbClr val="27336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line w14:anchorId="415F5370" id="Straight Connector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533.7pt" to="794.7pt,5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JACIAIAADoEAAAOAAAAZHJzL2Uyb0RvYy54bWysU02P2yAQvVfqf0C+J/6IN5tYcVaVnfSy&#10;bSNl+wMIYBsVAwISJ6r63zuQONrdXqqqFxiY4fHmzczq6dwLdGLGciXLKJ0mEWKSKMplW0bfX7aT&#10;RYSsw5JioSQrowuz0dP644fVoAuWqU4JygwCEGmLQZdR55wu4tiSjvXYTpVmEpyNMj12cDRtTA0e&#10;AL0XcZYk83hQhmqjCLMWbuurM1oH/KZhxH1rGsscEmUE3FxYTVgPfo3XK1y0BuuOkxsN/A8seswl&#10;fHqHqrHD6Gj4H1A9J0ZZ1bgpUX2smoYTFnKAbNLkXTb7DmsWcgFxrL7LZP8fLPl62hnEaRllswhJ&#10;3EON9s5g3nYOVUpKUFAZBE5QatC2gAeV3BmfKznLvX5W5IdFUlUdli0LjF8uGlBS/yJ+88QfrIb/&#10;DsMXRSEGH50Ksp0b03tIEASdQ3Uu9+qws0MELpezx2yeQBHJ6ItxMT7UxrrPTPXIG2UkuPTC4QKf&#10;nq3zRHAxhvhrqbZciFB8IdEAbJPUY3ufVYJT7w4H0x4qYdAJQwNlj7PZ/CHk9S7MqKOkAa5jmG5u&#10;tsNcXG34XkiPB8kAoZt17ZCfy2S5WWwW+STP5ptJntT15NO2yifzbfr4UM/qqqrTX55amhcdp5RJ&#10;z27s1jT/u264zc21z+79ehcifoseFAOy4x5Ih2r6Al5b4aDoZWfGKkODhuDbMPkJeH0G+/XIr38D&#10;AAD//wMAUEsDBBQABgAIAAAAIQAUAx0p3AAAAA4BAAAPAAAAZHJzL2Rvd25yZXYueG1sTI/NTsMw&#10;EITvSLyDtUhcEHVaoD8hTlWQeuNCC3cnXhK38Tqy3Sa8PdsDgtvM7mj222I9uk6cMUTrScF0koFA&#10;qr2x1Cj42G/vlyBi0mR05wkVfGOEdXl9Vejc+IHe8bxLjeASirlW0KbU51LGukWn48T3SLz78sHp&#10;xDY00gQ9cLnr5CzL5tJpS3yh1T2+tlgfdyenoE8vd1sbbdpbORxi46q3TxuUur0ZN88gEo7pLwwX&#10;fEaHkpkqfyITRcd++vDIURbZfMHqEnlarlhVvzNZFvL/G+UPAAAA//8DAFBLAQItABQABgAIAAAA&#10;IQC2gziS/gAAAOEBAAATAAAAAAAAAAAAAAAAAAAAAABbQ29udGVudF9UeXBlc10ueG1sUEsBAi0A&#10;FAAGAAgAAAAhADj9If/WAAAAlAEAAAsAAAAAAAAAAAAAAAAALwEAAF9yZWxzLy5yZWxzUEsBAi0A&#10;FAAGAAgAAAAhAAB0kAIgAgAAOgQAAA4AAAAAAAAAAAAAAAAALgIAAGRycy9lMm9Eb2MueG1sUEsB&#10;Ai0AFAAGAAgAAAAhABQDHSncAAAADgEAAA8AAAAAAAAAAAAAAAAAegQAAGRycy9kb3ducmV2Lnht&#10;bFBLBQYAAAAABAAEAPMAAACDBQAAAAA=&#10;" strokecolor="#273365" strokeweight="8pt"/>
          </w:pict>
        </mc:Fallback>
      </mc:AlternateContent>
    </w:r>
    <w:r w:rsidRPr="00FA279F">
      <w:rPr>
        <w:rFonts w:ascii="Trebuchet MS" w:hAnsi="Trebuchet MS"/>
      </w:rPr>
      <w:t xml:space="preserve"> F-PO.DGATPE.05.08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E3" w:rsidRPr="00FA279F" w:rsidRDefault="009B52E3" w:rsidP="00FA279F">
    <w:pPr>
      <w:pStyle w:val="Footer"/>
      <w:tabs>
        <w:tab w:val="clear" w:pos="8640"/>
      </w:tabs>
      <w:jc w:val="right"/>
      <w:rPr>
        <w:rFonts w:ascii="Trebuchet MS" w:hAnsi="Trebuchet MS"/>
      </w:rPr>
    </w:pPr>
    <w:r>
      <w:rPr>
        <w:rFonts w:ascii="Trebuchet MS" w:hAnsi="Trebuchet MS"/>
      </w:rPr>
      <w:tab/>
    </w:r>
    <w:r>
      <w:rPr>
        <w:rFonts w:ascii="Trebuchet MS" w:hAnsi="Trebuchet MS"/>
      </w:rPr>
      <w:tab/>
    </w:r>
    <w:r>
      <w:rPr>
        <w:rFonts w:ascii="Trebuchet MS" w:hAnsi="Trebuchet MS"/>
      </w:rPr>
      <w:tab/>
    </w:r>
    <w:r>
      <w:rPr>
        <w:rFonts w:ascii="Trebuchet MS" w:hAnsi="Trebuchet MS"/>
      </w:rPr>
      <w:tab/>
    </w:r>
    <w:r w:rsidRPr="00FA279F">
      <w:rPr>
        <w:rFonts w:ascii="Trebuchet MS" w:hAnsi="Trebuchet MS"/>
      </w:rPr>
      <w:t>F-PO.DGATPE.05.08</w:t>
    </w:r>
  </w:p>
  <w:p w:rsidR="009B52E3" w:rsidRPr="00F12F31" w:rsidRDefault="009B52E3" w:rsidP="00426533">
    <w:pPr>
      <w:pStyle w:val="Footer"/>
      <w:tabs>
        <w:tab w:val="clear" w:pos="4320"/>
        <w:tab w:val="clear" w:pos="8640"/>
        <w:tab w:val="left" w:pos="1027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6D3" w:rsidRDefault="008976D3">
      <w:r>
        <w:separator/>
      </w:r>
    </w:p>
  </w:footnote>
  <w:footnote w:type="continuationSeparator" w:id="0">
    <w:p w:rsidR="008976D3" w:rsidRDefault="008976D3">
      <w:r>
        <w:continuationSeparator/>
      </w:r>
    </w:p>
  </w:footnote>
  <w:footnote w:id="1">
    <w:p w:rsidR="009B52E3" w:rsidRDefault="009B52E3" w:rsidP="00F23384">
      <w:pPr>
        <w:pStyle w:val="FootnoteText"/>
      </w:pPr>
      <w:r>
        <w:rPr>
          <w:rStyle w:val="FootnoteReference"/>
        </w:rPr>
        <w:footnoteRef/>
      </w:r>
      <w:r>
        <w:t xml:space="preserve"> </w:t>
      </w:r>
      <w:r w:rsidRPr="00F12F31">
        <w:rPr>
          <w:rFonts w:ascii="Calibri" w:hAnsi="Calibri"/>
          <w:sz w:val="18"/>
          <w:szCs w:val="18"/>
        </w:rPr>
        <w:t>Cheltuieli eligibile solicitate raportat la valoarea eligibilă a proiectului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336" w:rsidRPr="00E828D8" w:rsidRDefault="003E0336" w:rsidP="003E0336">
    <w:pPr>
      <w:tabs>
        <w:tab w:val="left" w:pos="4170"/>
      </w:tabs>
      <w:jc w:val="right"/>
      <w:rPr>
        <w:rFonts w:ascii="Trebuchet MS" w:hAnsi="Trebuchet MS"/>
      </w:rPr>
    </w:pPr>
    <w:r w:rsidRPr="00E828D8">
      <w:rPr>
        <w:rFonts w:ascii="Trebuchet MS" w:hAnsi="Trebuchet MS"/>
      </w:rPr>
      <w:t>Anexa 2</w:t>
    </w:r>
  </w:p>
  <w:p w:rsidR="003E0336" w:rsidRDefault="003E0336" w:rsidP="003E0336">
    <w:pPr>
      <w:tabs>
        <w:tab w:val="left" w:pos="4170"/>
      </w:tabs>
      <w:jc w:val="center"/>
      <w:rPr>
        <w:rFonts w:ascii="Trebuchet MS" w:hAnsi="Trebuchet MS"/>
        <w:i/>
        <w:color w:val="FF0000"/>
        <w:sz w:val="20"/>
        <w:szCs w:val="20"/>
        <w:u w:val="single"/>
      </w:rPr>
    </w:pPr>
  </w:p>
  <w:p w:rsidR="003E0336" w:rsidRDefault="003E0336" w:rsidP="003E0336">
    <w:pPr>
      <w:tabs>
        <w:tab w:val="left" w:pos="4170"/>
      </w:tabs>
      <w:jc w:val="center"/>
      <w:rPr>
        <w:rFonts w:ascii="Trebuchet MS" w:hAnsi="Trebuchet MS"/>
        <w:i/>
        <w:color w:val="FF0000"/>
        <w:sz w:val="20"/>
        <w:szCs w:val="20"/>
        <w:u w:val="single"/>
      </w:rPr>
    </w:pPr>
    <w:r>
      <w:rPr>
        <w:rFonts w:ascii="Trebuchet MS" w:hAnsi="Trebuchet MS"/>
        <w:i/>
        <w:color w:val="FF0000"/>
        <w:sz w:val="20"/>
        <w:szCs w:val="20"/>
        <w:u w:val="single"/>
      </w:rPr>
      <w:t>ANTET BENEFICIAR</w:t>
    </w:r>
  </w:p>
  <w:p w:rsidR="003E0336" w:rsidRDefault="003E03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E3" w:rsidDel="00F22CF8" w:rsidRDefault="009B52E3" w:rsidP="004173FB">
    <w:pPr>
      <w:pStyle w:val="Header"/>
      <w:tabs>
        <w:tab w:val="clear" w:pos="4320"/>
        <w:tab w:val="clear" w:pos="8640"/>
        <w:tab w:val="left" w:pos="1950"/>
      </w:tabs>
      <w:rPr>
        <w:rFonts w:ascii="Bookman Old Style" w:hAnsi="Bookman Old Style"/>
        <w:b/>
        <w:sz w:val="28"/>
        <w:szCs w:val="28"/>
      </w:rPr>
    </w:pPr>
    <w:r>
      <w:rPr>
        <w:rFonts w:ascii="Bookman Old Style" w:hAnsi="Bookman Old Style"/>
        <w:b/>
        <w:sz w:val="28"/>
        <w:szCs w:val="28"/>
      </w:rPr>
      <w:t xml:space="preserve"> </w:t>
    </w:r>
  </w:p>
  <w:p w:rsidR="009B52E3" w:rsidRPr="004173FB" w:rsidRDefault="009B52E3" w:rsidP="004173FB">
    <w:pPr>
      <w:pStyle w:val="Header"/>
      <w:tabs>
        <w:tab w:val="clear" w:pos="4320"/>
        <w:tab w:val="clear" w:pos="8640"/>
        <w:tab w:val="left" w:pos="1950"/>
      </w:tabs>
      <w:rPr>
        <w:rFonts w:ascii="Bookman Old Style" w:hAnsi="Bookman Old Style"/>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75pt;height:12.75pt;visibility:visible;mso-wrap-style:square" o:bullet="t">
        <v:imagedata r:id="rId1" o:title=""/>
      </v:shape>
    </w:pict>
  </w:numPicBullet>
  <w:abstractNum w:abstractNumId="0" w15:restartNumberingAfterBreak="0">
    <w:nsid w:val="0F9C75F9"/>
    <w:multiLevelType w:val="multilevel"/>
    <w:tmpl w:val="5A70F4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7E4574"/>
    <w:multiLevelType w:val="multilevel"/>
    <w:tmpl w:val="7D6AD4A8"/>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16BF5488"/>
    <w:multiLevelType w:val="hybridMultilevel"/>
    <w:tmpl w:val="7E4EEF64"/>
    <w:lvl w:ilvl="0" w:tplc="D71E4B42">
      <w:start w:val="9"/>
      <w:numFmt w:val="decimal"/>
      <w:lvlText w:val="%1."/>
      <w:lvlJc w:val="left"/>
      <w:pPr>
        <w:ind w:left="1070" w:hanging="360"/>
      </w:pPr>
      <w:rPr>
        <w:rFonts w:hint="default"/>
      </w:rPr>
    </w:lvl>
    <w:lvl w:ilvl="1" w:tplc="04180019" w:tentative="1">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3" w15:restartNumberingAfterBreak="0">
    <w:nsid w:val="172F2A7A"/>
    <w:multiLevelType w:val="hybridMultilevel"/>
    <w:tmpl w:val="A51CAB3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9824691"/>
    <w:multiLevelType w:val="hybridMultilevel"/>
    <w:tmpl w:val="9446A508"/>
    <w:lvl w:ilvl="0" w:tplc="031A544E">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7B167CB"/>
    <w:multiLevelType w:val="hybridMultilevel"/>
    <w:tmpl w:val="230E4E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23E35DF"/>
    <w:multiLevelType w:val="hybridMultilevel"/>
    <w:tmpl w:val="EE28344C"/>
    <w:lvl w:ilvl="0" w:tplc="04180001">
      <w:start w:val="1"/>
      <w:numFmt w:val="bullet"/>
      <w:lvlText w:val=""/>
      <w:lvlJc w:val="left"/>
      <w:pPr>
        <w:ind w:left="720" w:hanging="360"/>
      </w:pPr>
      <w:rPr>
        <w:rFonts w:ascii="Symbol" w:hAnsi="Symbol" w:hint="default"/>
      </w:rPr>
    </w:lvl>
    <w:lvl w:ilvl="1" w:tplc="D34E11B2">
      <w:start w:val="1"/>
      <w:numFmt w:val="bullet"/>
      <w:lvlText w:val="-"/>
      <w:lvlJc w:val="left"/>
      <w:pPr>
        <w:ind w:left="1440" w:hanging="360"/>
      </w:pPr>
      <w:rPr>
        <w:rFonts w:ascii="Arial" w:hAnsi="Arial"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3806A35"/>
    <w:multiLevelType w:val="multilevel"/>
    <w:tmpl w:val="2702EAE2"/>
    <w:lvl w:ilvl="0">
      <w:start w:val="10"/>
      <w:numFmt w:val="decimal"/>
      <w:lvlText w:val="%1."/>
      <w:lvlJc w:val="left"/>
      <w:pPr>
        <w:ind w:left="360" w:hanging="360"/>
      </w:pPr>
      <w:rPr>
        <w:rFonts w:hint="default"/>
        <w:color w:val="auto"/>
        <w:u w:val="none"/>
      </w:rPr>
    </w:lvl>
    <w:lvl w:ilvl="1">
      <w:start w:val="4"/>
      <w:numFmt w:val="decimal"/>
      <w:isLgl/>
      <w:lvlText w:val="%1.%2"/>
      <w:lvlJc w:val="left"/>
      <w:pPr>
        <w:ind w:left="360" w:hanging="360"/>
      </w:pPr>
      <w:rPr>
        <w:rFonts w:hint="default"/>
      </w:rPr>
    </w:lvl>
    <w:lvl w:ilvl="2">
      <w:start w:val="1"/>
      <w:numFmt w:val="decimal"/>
      <w:isLgl/>
      <w:lvlText w:val="%1.%2.%3"/>
      <w:lvlJc w:val="left"/>
      <w:pPr>
        <w:ind w:left="1288" w:hanging="720"/>
      </w:pPr>
      <w:rPr>
        <w:rFonts w:ascii="Trebuchet MS" w:hAnsi="Trebuchet MS" w:hint="default"/>
        <w:sz w:val="22"/>
        <w:szCs w:val="22"/>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284" w:hanging="1440"/>
      </w:pPr>
      <w:rPr>
        <w:rFonts w:hint="default"/>
      </w:rPr>
    </w:lvl>
  </w:abstractNum>
  <w:abstractNum w:abstractNumId="8" w15:restartNumberingAfterBreak="0">
    <w:nsid w:val="438B6401"/>
    <w:multiLevelType w:val="hybridMultilevel"/>
    <w:tmpl w:val="7A023AD8"/>
    <w:lvl w:ilvl="0" w:tplc="CEF88EF8">
      <w:start w:val="1"/>
      <w:numFmt w:val="bullet"/>
      <w:lvlText w:val=""/>
      <w:lvlPicBulletId w:val="0"/>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45307903"/>
    <w:multiLevelType w:val="hybridMultilevel"/>
    <w:tmpl w:val="384041DA"/>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45CA08D0"/>
    <w:multiLevelType w:val="hybridMultilevel"/>
    <w:tmpl w:val="700847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7BC7322"/>
    <w:multiLevelType w:val="multilevel"/>
    <w:tmpl w:val="E2C093EA"/>
    <w:lvl w:ilvl="0">
      <w:start w:val="1"/>
      <w:numFmt w:val="decimal"/>
      <w:lvlText w:val="%1."/>
      <w:lvlJc w:val="left"/>
      <w:pPr>
        <w:ind w:left="360" w:hanging="360"/>
      </w:pPr>
      <w:rPr>
        <w:b/>
        <w:color w:val="auto"/>
        <w:u w:val="none"/>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ascii="Trebuchet MS" w:hAnsi="Trebuchet MS" w:hint="default"/>
        <w:sz w:val="22"/>
        <w:szCs w:val="22"/>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284" w:hanging="1440"/>
      </w:pPr>
      <w:rPr>
        <w:rFonts w:hint="default"/>
      </w:rPr>
    </w:lvl>
  </w:abstractNum>
  <w:abstractNum w:abstractNumId="12" w15:restartNumberingAfterBreak="0">
    <w:nsid w:val="6FD470C8"/>
    <w:multiLevelType w:val="hybridMultilevel"/>
    <w:tmpl w:val="E8802D6A"/>
    <w:lvl w:ilvl="0" w:tplc="CEF88EF8">
      <w:start w:val="1"/>
      <w:numFmt w:val="bullet"/>
      <w:lvlText w:val=""/>
      <w:lvlPicBulletId w:val="0"/>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72F45963"/>
    <w:multiLevelType w:val="multilevel"/>
    <w:tmpl w:val="8E328C46"/>
    <w:lvl w:ilvl="0">
      <w:start w:val="10"/>
      <w:numFmt w:val="decimal"/>
      <w:lvlText w:val="%1."/>
      <w:lvlJc w:val="left"/>
      <w:pPr>
        <w:ind w:left="1070" w:hanging="360"/>
      </w:pPr>
      <w:rPr>
        <w:rFonts w:hint="default"/>
        <w:color w:val="auto"/>
        <w:u w:val="none"/>
      </w:rPr>
    </w:lvl>
    <w:lvl w:ilvl="1">
      <w:start w:val="11"/>
      <w:numFmt w:val="decimal"/>
      <w:isLgl/>
      <w:lvlText w:val="%1.%2"/>
      <w:lvlJc w:val="left"/>
      <w:pPr>
        <w:ind w:left="1212" w:hanging="360"/>
      </w:pPr>
      <w:rPr>
        <w:rFonts w:hint="default"/>
      </w:rPr>
    </w:lvl>
    <w:lvl w:ilvl="2">
      <w:start w:val="1"/>
      <w:numFmt w:val="decimal"/>
      <w:isLgl/>
      <w:lvlText w:val="%1.%2.%3"/>
      <w:lvlJc w:val="left"/>
      <w:pPr>
        <w:ind w:left="1998" w:hanging="720"/>
      </w:pPr>
      <w:rPr>
        <w:rFonts w:ascii="Trebuchet MS" w:hAnsi="Trebuchet MS" w:hint="default"/>
        <w:sz w:val="22"/>
        <w:szCs w:val="22"/>
      </w:rPr>
    </w:lvl>
    <w:lvl w:ilvl="3">
      <w:start w:val="1"/>
      <w:numFmt w:val="decimal"/>
      <w:isLgl/>
      <w:lvlText w:val="%1.%2.%3.%4"/>
      <w:lvlJc w:val="left"/>
      <w:pPr>
        <w:ind w:left="3274" w:hanging="720"/>
      </w:pPr>
      <w:rPr>
        <w:rFonts w:hint="default"/>
      </w:rPr>
    </w:lvl>
    <w:lvl w:ilvl="4">
      <w:start w:val="1"/>
      <w:numFmt w:val="decimal"/>
      <w:isLgl/>
      <w:lvlText w:val="%1.%2.%3.%4.%5"/>
      <w:lvlJc w:val="left"/>
      <w:pPr>
        <w:ind w:left="3634" w:hanging="1080"/>
      </w:pPr>
      <w:rPr>
        <w:rFonts w:hint="default"/>
      </w:rPr>
    </w:lvl>
    <w:lvl w:ilvl="5">
      <w:start w:val="1"/>
      <w:numFmt w:val="decimal"/>
      <w:isLgl/>
      <w:lvlText w:val="%1.%2.%3.%4.%5.%6"/>
      <w:lvlJc w:val="left"/>
      <w:pPr>
        <w:ind w:left="3634" w:hanging="1080"/>
      </w:pPr>
      <w:rPr>
        <w:rFonts w:hint="default"/>
      </w:rPr>
    </w:lvl>
    <w:lvl w:ilvl="6">
      <w:start w:val="1"/>
      <w:numFmt w:val="decimal"/>
      <w:isLgl/>
      <w:lvlText w:val="%1.%2.%3.%4.%5.%6.%7"/>
      <w:lvlJc w:val="left"/>
      <w:pPr>
        <w:ind w:left="3994" w:hanging="144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3994" w:hanging="1440"/>
      </w:pPr>
      <w:rPr>
        <w:rFonts w:hint="default"/>
      </w:rPr>
    </w:lvl>
  </w:abstractNum>
  <w:abstractNum w:abstractNumId="14" w15:restartNumberingAfterBreak="0">
    <w:nsid w:val="78302BA1"/>
    <w:multiLevelType w:val="hybridMultilevel"/>
    <w:tmpl w:val="1074A04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4"/>
  </w:num>
  <w:num w:numId="4">
    <w:abstractNumId w:val="5"/>
  </w:num>
  <w:num w:numId="5">
    <w:abstractNumId w:val="6"/>
  </w:num>
  <w:num w:numId="6">
    <w:abstractNumId w:val="10"/>
  </w:num>
  <w:num w:numId="7">
    <w:abstractNumId w:val="4"/>
  </w:num>
  <w:num w:numId="8">
    <w:abstractNumId w:val="9"/>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
  </w:num>
  <w:num w:numId="19">
    <w:abstractNumId w:val="7"/>
  </w:num>
  <w:num w:numId="20">
    <w:abstractNumId w:val="3"/>
  </w:num>
  <w:num w:numId="21">
    <w:abstractNumId w:val="2"/>
  </w:num>
  <w:num w:numId="22">
    <w:abstractNumId w:val="12"/>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stroke="f">
      <v:fill color="white"/>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5B5"/>
    <w:rsid w:val="0000097A"/>
    <w:rsid w:val="00000A2E"/>
    <w:rsid w:val="00001E14"/>
    <w:rsid w:val="000027A3"/>
    <w:rsid w:val="00004BB9"/>
    <w:rsid w:val="000051B6"/>
    <w:rsid w:val="000067B8"/>
    <w:rsid w:val="00006A3D"/>
    <w:rsid w:val="0001429E"/>
    <w:rsid w:val="00015BF6"/>
    <w:rsid w:val="00021387"/>
    <w:rsid w:val="0002139F"/>
    <w:rsid w:val="00022DC7"/>
    <w:rsid w:val="000267DC"/>
    <w:rsid w:val="0002691E"/>
    <w:rsid w:val="00027230"/>
    <w:rsid w:val="0003053A"/>
    <w:rsid w:val="0003146D"/>
    <w:rsid w:val="00033250"/>
    <w:rsid w:val="00034243"/>
    <w:rsid w:val="000350E6"/>
    <w:rsid w:val="000352B5"/>
    <w:rsid w:val="00035BFF"/>
    <w:rsid w:val="000360CB"/>
    <w:rsid w:val="00036418"/>
    <w:rsid w:val="00037BA1"/>
    <w:rsid w:val="000404A0"/>
    <w:rsid w:val="00041C82"/>
    <w:rsid w:val="00042AF9"/>
    <w:rsid w:val="00043AE1"/>
    <w:rsid w:val="00044695"/>
    <w:rsid w:val="000450CA"/>
    <w:rsid w:val="00045359"/>
    <w:rsid w:val="00047670"/>
    <w:rsid w:val="0005115E"/>
    <w:rsid w:val="0005228A"/>
    <w:rsid w:val="00052E23"/>
    <w:rsid w:val="00053199"/>
    <w:rsid w:val="00053690"/>
    <w:rsid w:val="00061BE7"/>
    <w:rsid w:val="00061C5B"/>
    <w:rsid w:val="00065851"/>
    <w:rsid w:val="00065EBB"/>
    <w:rsid w:val="00065F6A"/>
    <w:rsid w:val="00067240"/>
    <w:rsid w:val="00070864"/>
    <w:rsid w:val="0007283D"/>
    <w:rsid w:val="000739D0"/>
    <w:rsid w:val="00075568"/>
    <w:rsid w:val="0007663D"/>
    <w:rsid w:val="000812F8"/>
    <w:rsid w:val="0008175F"/>
    <w:rsid w:val="00081D29"/>
    <w:rsid w:val="00082445"/>
    <w:rsid w:val="000839E8"/>
    <w:rsid w:val="000903F4"/>
    <w:rsid w:val="000916C9"/>
    <w:rsid w:val="00093109"/>
    <w:rsid w:val="0009382E"/>
    <w:rsid w:val="00095EA9"/>
    <w:rsid w:val="00095FC0"/>
    <w:rsid w:val="00096A3A"/>
    <w:rsid w:val="000A065A"/>
    <w:rsid w:val="000A5318"/>
    <w:rsid w:val="000A5625"/>
    <w:rsid w:val="000A5C1B"/>
    <w:rsid w:val="000A5E93"/>
    <w:rsid w:val="000A61F1"/>
    <w:rsid w:val="000B1DB1"/>
    <w:rsid w:val="000B3ECE"/>
    <w:rsid w:val="000B6787"/>
    <w:rsid w:val="000B7570"/>
    <w:rsid w:val="000C0C3F"/>
    <w:rsid w:val="000C4374"/>
    <w:rsid w:val="000C50C0"/>
    <w:rsid w:val="000C5214"/>
    <w:rsid w:val="000C6130"/>
    <w:rsid w:val="000C6836"/>
    <w:rsid w:val="000D0D83"/>
    <w:rsid w:val="000D1173"/>
    <w:rsid w:val="000D15D2"/>
    <w:rsid w:val="000D2A1F"/>
    <w:rsid w:val="000D3012"/>
    <w:rsid w:val="000D4BD4"/>
    <w:rsid w:val="000D4D4F"/>
    <w:rsid w:val="000D5632"/>
    <w:rsid w:val="000D5B47"/>
    <w:rsid w:val="000E01FF"/>
    <w:rsid w:val="000E1176"/>
    <w:rsid w:val="000E1EAF"/>
    <w:rsid w:val="000E296B"/>
    <w:rsid w:val="000E3476"/>
    <w:rsid w:val="000E4315"/>
    <w:rsid w:val="000E470C"/>
    <w:rsid w:val="000E5119"/>
    <w:rsid w:val="000E5A16"/>
    <w:rsid w:val="000E6AE3"/>
    <w:rsid w:val="000E72AF"/>
    <w:rsid w:val="000E737A"/>
    <w:rsid w:val="000F1505"/>
    <w:rsid w:val="000F1BDB"/>
    <w:rsid w:val="000F29BC"/>
    <w:rsid w:val="000F2D4F"/>
    <w:rsid w:val="000F34EA"/>
    <w:rsid w:val="000F3766"/>
    <w:rsid w:val="000F4716"/>
    <w:rsid w:val="000F6E94"/>
    <w:rsid w:val="000F7C72"/>
    <w:rsid w:val="00100AC1"/>
    <w:rsid w:val="00101BF1"/>
    <w:rsid w:val="001046E9"/>
    <w:rsid w:val="00110359"/>
    <w:rsid w:val="00110525"/>
    <w:rsid w:val="00111348"/>
    <w:rsid w:val="0011633F"/>
    <w:rsid w:val="00117799"/>
    <w:rsid w:val="001217E5"/>
    <w:rsid w:val="0012224E"/>
    <w:rsid w:val="00122B3E"/>
    <w:rsid w:val="00122C37"/>
    <w:rsid w:val="00124BF3"/>
    <w:rsid w:val="00124C38"/>
    <w:rsid w:val="00130A2F"/>
    <w:rsid w:val="00133237"/>
    <w:rsid w:val="0013387A"/>
    <w:rsid w:val="00134440"/>
    <w:rsid w:val="00135141"/>
    <w:rsid w:val="0013525A"/>
    <w:rsid w:val="00137EF5"/>
    <w:rsid w:val="00137F67"/>
    <w:rsid w:val="0014070B"/>
    <w:rsid w:val="001413BF"/>
    <w:rsid w:val="0014323A"/>
    <w:rsid w:val="00145495"/>
    <w:rsid w:val="001475FD"/>
    <w:rsid w:val="00150C09"/>
    <w:rsid w:val="00151200"/>
    <w:rsid w:val="00151267"/>
    <w:rsid w:val="00152603"/>
    <w:rsid w:val="001602F9"/>
    <w:rsid w:val="0016218B"/>
    <w:rsid w:val="0016296A"/>
    <w:rsid w:val="00162AD5"/>
    <w:rsid w:val="001702ED"/>
    <w:rsid w:val="00170690"/>
    <w:rsid w:val="00171240"/>
    <w:rsid w:val="001717BC"/>
    <w:rsid w:val="00171BD1"/>
    <w:rsid w:val="00173B2D"/>
    <w:rsid w:val="00175125"/>
    <w:rsid w:val="00175BAA"/>
    <w:rsid w:val="00175DF7"/>
    <w:rsid w:val="00177279"/>
    <w:rsid w:val="001773EB"/>
    <w:rsid w:val="001774FD"/>
    <w:rsid w:val="00177976"/>
    <w:rsid w:val="001800D5"/>
    <w:rsid w:val="00181271"/>
    <w:rsid w:val="0018255D"/>
    <w:rsid w:val="001848F9"/>
    <w:rsid w:val="001858E6"/>
    <w:rsid w:val="0019214C"/>
    <w:rsid w:val="0019753E"/>
    <w:rsid w:val="001A0D63"/>
    <w:rsid w:val="001A21C5"/>
    <w:rsid w:val="001A580E"/>
    <w:rsid w:val="001A77EE"/>
    <w:rsid w:val="001A78B7"/>
    <w:rsid w:val="001A7A64"/>
    <w:rsid w:val="001A7ABC"/>
    <w:rsid w:val="001A7CE3"/>
    <w:rsid w:val="001B06D3"/>
    <w:rsid w:val="001B09D0"/>
    <w:rsid w:val="001B1BFD"/>
    <w:rsid w:val="001B2A95"/>
    <w:rsid w:val="001B3DF7"/>
    <w:rsid w:val="001B4119"/>
    <w:rsid w:val="001B4709"/>
    <w:rsid w:val="001B4E28"/>
    <w:rsid w:val="001B59D0"/>
    <w:rsid w:val="001B5EF5"/>
    <w:rsid w:val="001B6DFB"/>
    <w:rsid w:val="001C0A4E"/>
    <w:rsid w:val="001C1997"/>
    <w:rsid w:val="001C2E30"/>
    <w:rsid w:val="001C39A6"/>
    <w:rsid w:val="001C3ED8"/>
    <w:rsid w:val="001C4DCF"/>
    <w:rsid w:val="001D0250"/>
    <w:rsid w:val="001D02D0"/>
    <w:rsid w:val="001D0FF8"/>
    <w:rsid w:val="001D1666"/>
    <w:rsid w:val="001D740A"/>
    <w:rsid w:val="001E2B48"/>
    <w:rsid w:val="001F038F"/>
    <w:rsid w:val="001F04D0"/>
    <w:rsid w:val="001F2C81"/>
    <w:rsid w:val="001F32D7"/>
    <w:rsid w:val="001F4099"/>
    <w:rsid w:val="001F4A99"/>
    <w:rsid w:val="001F537B"/>
    <w:rsid w:val="001F5E31"/>
    <w:rsid w:val="001F6E83"/>
    <w:rsid w:val="001F7E5C"/>
    <w:rsid w:val="00201599"/>
    <w:rsid w:val="002017C3"/>
    <w:rsid w:val="00201DFC"/>
    <w:rsid w:val="002039CF"/>
    <w:rsid w:val="00206311"/>
    <w:rsid w:val="00211521"/>
    <w:rsid w:val="00212857"/>
    <w:rsid w:val="002143B4"/>
    <w:rsid w:val="00214ABC"/>
    <w:rsid w:val="00214F83"/>
    <w:rsid w:val="00215202"/>
    <w:rsid w:val="0021620B"/>
    <w:rsid w:val="00216926"/>
    <w:rsid w:val="0022075E"/>
    <w:rsid w:val="0022154A"/>
    <w:rsid w:val="00222EBA"/>
    <w:rsid w:val="00225A33"/>
    <w:rsid w:val="00225A74"/>
    <w:rsid w:val="00227D79"/>
    <w:rsid w:val="00230AE6"/>
    <w:rsid w:val="00230F29"/>
    <w:rsid w:val="00231464"/>
    <w:rsid w:val="00231F2E"/>
    <w:rsid w:val="00231F9C"/>
    <w:rsid w:val="00232409"/>
    <w:rsid w:val="00233689"/>
    <w:rsid w:val="00236E8A"/>
    <w:rsid w:val="00241550"/>
    <w:rsid w:val="00245B81"/>
    <w:rsid w:val="00245EB5"/>
    <w:rsid w:val="002460C2"/>
    <w:rsid w:val="0024756B"/>
    <w:rsid w:val="0025179E"/>
    <w:rsid w:val="002519CF"/>
    <w:rsid w:val="00257881"/>
    <w:rsid w:val="0026112C"/>
    <w:rsid w:val="00264A8B"/>
    <w:rsid w:val="00265594"/>
    <w:rsid w:val="002655C2"/>
    <w:rsid w:val="00266144"/>
    <w:rsid w:val="00272B8C"/>
    <w:rsid w:val="00273FF5"/>
    <w:rsid w:val="00274179"/>
    <w:rsid w:val="00277B40"/>
    <w:rsid w:val="00280354"/>
    <w:rsid w:val="0028265E"/>
    <w:rsid w:val="00284C89"/>
    <w:rsid w:val="00285603"/>
    <w:rsid w:val="0028648A"/>
    <w:rsid w:val="002864DF"/>
    <w:rsid w:val="002905BF"/>
    <w:rsid w:val="002905D9"/>
    <w:rsid w:val="00290809"/>
    <w:rsid w:val="00292524"/>
    <w:rsid w:val="00293035"/>
    <w:rsid w:val="00294496"/>
    <w:rsid w:val="00295954"/>
    <w:rsid w:val="00296076"/>
    <w:rsid w:val="002960D4"/>
    <w:rsid w:val="002962C2"/>
    <w:rsid w:val="00297EBC"/>
    <w:rsid w:val="002A344A"/>
    <w:rsid w:val="002A485D"/>
    <w:rsid w:val="002A59EE"/>
    <w:rsid w:val="002A6A87"/>
    <w:rsid w:val="002B199D"/>
    <w:rsid w:val="002B3A79"/>
    <w:rsid w:val="002B4ECD"/>
    <w:rsid w:val="002B59DD"/>
    <w:rsid w:val="002B6B81"/>
    <w:rsid w:val="002C05FC"/>
    <w:rsid w:val="002C23A2"/>
    <w:rsid w:val="002C3637"/>
    <w:rsid w:val="002C3A42"/>
    <w:rsid w:val="002C3A88"/>
    <w:rsid w:val="002C4C5E"/>
    <w:rsid w:val="002C5827"/>
    <w:rsid w:val="002C6E1F"/>
    <w:rsid w:val="002C7464"/>
    <w:rsid w:val="002C766D"/>
    <w:rsid w:val="002D11C4"/>
    <w:rsid w:val="002D2882"/>
    <w:rsid w:val="002D28B9"/>
    <w:rsid w:val="002D38A4"/>
    <w:rsid w:val="002D4065"/>
    <w:rsid w:val="002D4170"/>
    <w:rsid w:val="002D7525"/>
    <w:rsid w:val="002E0CA4"/>
    <w:rsid w:val="002E1AC8"/>
    <w:rsid w:val="002E4206"/>
    <w:rsid w:val="002E4A2A"/>
    <w:rsid w:val="002E4FE6"/>
    <w:rsid w:val="002E5A17"/>
    <w:rsid w:val="002E6CC4"/>
    <w:rsid w:val="002E7ACF"/>
    <w:rsid w:val="002E7D35"/>
    <w:rsid w:val="002F0C86"/>
    <w:rsid w:val="002F1F21"/>
    <w:rsid w:val="002F25CE"/>
    <w:rsid w:val="002F4792"/>
    <w:rsid w:val="002F548C"/>
    <w:rsid w:val="002F654E"/>
    <w:rsid w:val="002F666E"/>
    <w:rsid w:val="002F6BF0"/>
    <w:rsid w:val="002F724F"/>
    <w:rsid w:val="002F737E"/>
    <w:rsid w:val="002F7CE5"/>
    <w:rsid w:val="003028E6"/>
    <w:rsid w:val="003056BD"/>
    <w:rsid w:val="003057E2"/>
    <w:rsid w:val="0030603C"/>
    <w:rsid w:val="003103F3"/>
    <w:rsid w:val="00311053"/>
    <w:rsid w:val="003131C2"/>
    <w:rsid w:val="00314390"/>
    <w:rsid w:val="00315E45"/>
    <w:rsid w:val="00316F1D"/>
    <w:rsid w:val="003204B8"/>
    <w:rsid w:val="003223E1"/>
    <w:rsid w:val="003258E9"/>
    <w:rsid w:val="003272EC"/>
    <w:rsid w:val="00330CA2"/>
    <w:rsid w:val="00332BE8"/>
    <w:rsid w:val="0033609D"/>
    <w:rsid w:val="003367AE"/>
    <w:rsid w:val="00336D13"/>
    <w:rsid w:val="0033751B"/>
    <w:rsid w:val="003378AF"/>
    <w:rsid w:val="00340933"/>
    <w:rsid w:val="00341137"/>
    <w:rsid w:val="003428D7"/>
    <w:rsid w:val="00342BAC"/>
    <w:rsid w:val="003438EC"/>
    <w:rsid w:val="00343B01"/>
    <w:rsid w:val="00343E28"/>
    <w:rsid w:val="00344A7F"/>
    <w:rsid w:val="00350EDB"/>
    <w:rsid w:val="003515FB"/>
    <w:rsid w:val="00351B70"/>
    <w:rsid w:val="00352483"/>
    <w:rsid w:val="00353DB9"/>
    <w:rsid w:val="003564DD"/>
    <w:rsid w:val="00356855"/>
    <w:rsid w:val="00356880"/>
    <w:rsid w:val="0035795F"/>
    <w:rsid w:val="00357FAF"/>
    <w:rsid w:val="00360600"/>
    <w:rsid w:val="003607BE"/>
    <w:rsid w:val="003623C0"/>
    <w:rsid w:val="00362B5C"/>
    <w:rsid w:val="00366B0E"/>
    <w:rsid w:val="00366CA2"/>
    <w:rsid w:val="003670EE"/>
    <w:rsid w:val="0037276B"/>
    <w:rsid w:val="00372849"/>
    <w:rsid w:val="003735C1"/>
    <w:rsid w:val="00373DF2"/>
    <w:rsid w:val="00375F4B"/>
    <w:rsid w:val="00376CAB"/>
    <w:rsid w:val="00377E08"/>
    <w:rsid w:val="00381841"/>
    <w:rsid w:val="003818C9"/>
    <w:rsid w:val="00382CC2"/>
    <w:rsid w:val="00382CE7"/>
    <w:rsid w:val="00382F77"/>
    <w:rsid w:val="003843E4"/>
    <w:rsid w:val="00384C66"/>
    <w:rsid w:val="003912A3"/>
    <w:rsid w:val="0039181E"/>
    <w:rsid w:val="003932DA"/>
    <w:rsid w:val="003945D0"/>
    <w:rsid w:val="00394D4A"/>
    <w:rsid w:val="00396AF2"/>
    <w:rsid w:val="003970FE"/>
    <w:rsid w:val="00397A9A"/>
    <w:rsid w:val="003A0A52"/>
    <w:rsid w:val="003A118E"/>
    <w:rsid w:val="003A2841"/>
    <w:rsid w:val="003A4A0B"/>
    <w:rsid w:val="003A5BCD"/>
    <w:rsid w:val="003A61EF"/>
    <w:rsid w:val="003A6874"/>
    <w:rsid w:val="003A6F45"/>
    <w:rsid w:val="003A7218"/>
    <w:rsid w:val="003A7960"/>
    <w:rsid w:val="003A7F7B"/>
    <w:rsid w:val="003B01AC"/>
    <w:rsid w:val="003B0E31"/>
    <w:rsid w:val="003B1CF0"/>
    <w:rsid w:val="003B1D0B"/>
    <w:rsid w:val="003B1D24"/>
    <w:rsid w:val="003B2C11"/>
    <w:rsid w:val="003B4027"/>
    <w:rsid w:val="003B52B1"/>
    <w:rsid w:val="003B778D"/>
    <w:rsid w:val="003C288C"/>
    <w:rsid w:val="003C4B0B"/>
    <w:rsid w:val="003C4D3F"/>
    <w:rsid w:val="003C6F7A"/>
    <w:rsid w:val="003D01FC"/>
    <w:rsid w:val="003D052C"/>
    <w:rsid w:val="003D06CA"/>
    <w:rsid w:val="003D0851"/>
    <w:rsid w:val="003D09B9"/>
    <w:rsid w:val="003D0A0D"/>
    <w:rsid w:val="003D0DF0"/>
    <w:rsid w:val="003D27ED"/>
    <w:rsid w:val="003D2960"/>
    <w:rsid w:val="003D62F6"/>
    <w:rsid w:val="003D6433"/>
    <w:rsid w:val="003D7355"/>
    <w:rsid w:val="003E0336"/>
    <w:rsid w:val="003E0E1A"/>
    <w:rsid w:val="003E455A"/>
    <w:rsid w:val="003E5769"/>
    <w:rsid w:val="003F18F4"/>
    <w:rsid w:val="003F4A90"/>
    <w:rsid w:val="003F4C15"/>
    <w:rsid w:val="003F4F54"/>
    <w:rsid w:val="003F633E"/>
    <w:rsid w:val="0040153A"/>
    <w:rsid w:val="004024EF"/>
    <w:rsid w:val="00402B60"/>
    <w:rsid w:val="00402D61"/>
    <w:rsid w:val="00404136"/>
    <w:rsid w:val="004118D4"/>
    <w:rsid w:val="00412344"/>
    <w:rsid w:val="00414433"/>
    <w:rsid w:val="00414C8D"/>
    <w:rsid w:val="004150C9"/>
    <w:rsid w:val="004169C6"/>
    <w:rsid w:val="004173FB"/>
    <w:rsid w:val="00417FFE"/>
    <w:rsid w:val="00420EF8"/>
    <w:rsid w:val="00421FAC"/>
    <w:rsid w:val="0042215B"/>
    <w:rsid w:val="00423BD9"/>
    <w:rsid w:val="00426533"/>
    <w:rsid w:val="004265FF"/>
    <w:rsid w:val="00426893"/>
    <w:rsid w:val="00427E6E"/>
    <w:rsid w:val="00430121"/>
    <w:rsid w:val="00431B80"/>
    <w:rsid w:val="004322C5"/>
    <w:rsid w:val="00436736"/>
    <w:rsid w:val="00443E0B"/>
    <w:rsid w:val="00443E33"/>
    <w:rsid w:val="00444102"/>
    <w:rsid w:val="004441BD"/>
    <w:rsid w:val="00444878"/>
    <w:rsid w:val="00444BB9"/>
    <w:rsid w:val="00445639"/>
    <w:rsid w:val="00452254"/>
    <w:rsid w:val="00452C13"/>
    <w:rsid w:val="00453765"/>
    <w:rsid w:val="00456C39"/>
    <w:rsid w:val="00460865"/>
    <w:rsid w:val="00461EA4"/>
    <w:rsid w:val="00462243"/>
    <w:rsid w:val="00464750"/>
    <w:rsid w:val="0046578D"/>
    <w:rsid w:val="00465AA0"/>
    <w:rsid w:val="00466651"/>
    <w:rsid w:val="004712E1"/>
    <w:rsid w:val="0047138C"/>
    <w:rsid w:val="0047176F"/>
    <w:rsid w:val="00471823"/>
    <w:rsid w:val="004724E1"/>
    <w:rsid w:val="004731F8"/>
    <w:rsid w:val="00473559"/>
    <w:rsid w:val="00474125"/>
    <w:rsid w:val="00482651"/>
    <w:rsid w:val="00490280"/>
    <w:rsid w:val="0049124E"/>
    <w:rsid w:val="0049199B"/>
    <w:rsid w:val="004922CA"/>
    <w:rsid w:val="0049633B"/>
    <w:rsid w:val="00497BBF"/>
    <w:rsid w:val="00497EAF"/>
    <w:rsid w:val="004A3AFF"/>
    <w:rsid w:val="004A3C99"/>
    <w:rsid w:val="004A4633"/>
    <w:rsid w:val="004A56A5"/>
    <w:rsid w:val="004A7997"/>
    <w:rsid w:val="004B147F"/>
    <w:rsid w:val="004B280F"/>
    <w:rsid w:val="004B708E"/>
    <w:rsid w:val="004B72EF"/>
    <w:rsid w:val="004C00F1"/>
    <w:rsid w:val="004C3B6C"/>
    <w:rsid w:val="004C4750"/>
    <w:rsid w:val="004C4959"/>
    <w:rsid w:val="004C4B58"/>
    <w:rsid w:val="004C7D31"/>
    <w:rsid w:val="004D0294"/>
    <w:rsid w:val="004D0831"/>
    <w:rsid w:val="004D1729"/>
    <w:rsid w:val="004D4460"/>
    <w:rsid w:val="004D4C6C"/>
    <w:rsid w:val="004D71F4"/>
    <w:rsid w:val="004D7901"/>
    <w:rsid w:val="004E4947"/>
    <w:rsid w:val="004E4A63"/>
    <w:rsid w:val="004E675D"/>
    <w:rsid w:val="004E69DD"/>
    <w:rsid w:val="004E7FA1"/>
    <w:rsid w:val="004F08C9"/>
    <w:rsid w:val="004F1483"/>
    <w:rsid w:val="004F167E"/>
    <w:rsid w:val="004F1EB7"/>
    <w:rsid w:val="004F21FD"/>
    <w:rsid w:val="004F4C7C"/>
    <w:rsid w:val="004F5ACE"/>
    <w:rsid w:val="004F5D0B"/>
    <w:rsid w:val="004F67B2"/>
    <w:rsid w:val="004F6AD3"/>
    <w:rsid w:val="005016F5"/>
    <w:rsid w:val="00502232"/>
    <w:rsid w:val="005024DB"/>
    <w:rsid w:val="00504E7E"/>
    <w:rsid w:val="00505ECA"/>
    <w:rsid w:val="005132DF"/>
    <w:rsid w:val="00514FCD"/>
    <w:rsid w:val="0051701A"/>
    <w:rsid w:val="005209A0"/>
    <w:rsid w:val="00520DE0"/>
    <w:rsid w:val="00523F17"/>
    <w:rsid w:val="005257C9"/>
    <w:rsid w:val="00532139"/>
    <w:rsid w:val="005327CA"/>
    <w:rsid w:val="00532A58"/>
    <w:rsid w:val="0053450D"/>
    <w:rsid w:val="005345A4"/>
    <w:rsid w:val="005360B2"/>
    <w:rsid w:val="00536A76"/>
    <w:rsid w:val="0053796D"/>
    <w:rsid w:val="00541B78"/>
    <w:rsid w:val="00542FD7"/>
    <w:rsid w:val="005449A2"/>
    <w:rsid w:val="00545B0F"/>
    <w:rsid w:val="0055074A"/>
    <w:rsid w:val="005512E2"/>
    <w:rsid w:val="0055191F"/>
    <w:rsid w:val="00551959"/>
    <w:rsid w:val="005532B8"/>
    <w:rsid w:val="00553ECC"/>
    <w:rsid w:val="00555CF8"/>
    <w:rsid w:val="00556012"/>
    <w:rsid w:val="005565FC"/>
    <w:rsid w:val="00560B38"/>
    <w:rsid w:val="005624E7"/>
    <w:rsid w:val="005649EA"/>
    <w:rsid w:val="0056529A"/>
    <w:rsid w:val="00566AB9"/>
    <w:rsid w:val="00567DC0"/>
    <w:rsid w:val="0057357D"/>
    <w:rsid w:val="005813DC"/>
    <w:rsid w:val="00583DD7"/>
    <w:rsid w:val="00586FF7"/>
    <w:rsid w:val="005905B0"/>
    <w:rsid w:val="00591436"/>
    <w:rsid w:val="00591738"/>
    <w:rsid w:val="00592190"/>
    <w:rsid w:val="005933B4"/>
    <w:rsid w:val="005947BC"/>
    <w:rsid w:val="00595D86"/>
    <w:rsid w:val="005971DB"/>
    <w:rsid w:val="005975AF"/>
    <w:rsid w:val="005A030D"/>
    <w:rsid w:val="005A1592"/>
    <w:rsid w:val="005A15EE"/>
    <w:rsid w:val="005A41E4"/>
    <w:rsid w:val="005A5099"/>
    <w:rsid w:val="005A50A0"/>
    <w:rsid w:val="005A66F5"/>
    <w:rsid w:val="005A73B1"/>
    <w:rsid w:val="005A79E6"/>
    <w:rsid w:val="005B0B29"/>
    <w:rsid w:val="005B14C0"/>
    <w:rsid w:val="005B2D0A"/>
    <w:rsid w:val="005B600C"/>
    <w:rsid w:val="005B65C2"/>
    <w:rsid w:val="005C45F4"/>
    <w:rsid w:val="005C56A5"/>
    <w:rsid w:val="005D156F"/>
    <w:rsid w:val="005D35DB"/>
    <w:rsid w:val="005D5EF6"/>
    <w:rsid w:val="005D6684"/>
    <w:rsid w:val="005D6C4E"/>
    <w:rsid w:val="005D719C"/>
    <w:rsid w:val="005D7E54"/>
    <w:rsid w:val="005E02E5"/>
    <w:rsid w:val="005E144B"/>
    <w:rsid w:val="005E6E20"/>
    <w:rsid w:val="005F0C35"/>
    <w:rsid w:val="005F2E08"/>
    <w:rsid w:val="005F406A"/>
    <w:rsid w:val="005F6465"/>
    <w:rsid w:val="005F6CBD"/>
    <w:rsid w:val="005F7269"/>
    <w:rsid w:val="005F7DD1"/>
    <w:rsid w:val="00602B84"/>
    <w:rsid w:val="006030BB"/>
    <w:rsid w:val="00603187"/>
    <w:rsid w:val="00603C38"/>
    <w:rsid w:val="006046CD"/>
    <w:rsid w:val="00606059"/>
    <w:rsid w:val="00607799"/>
    <w:rsid w:val="00620493"/>
    <w:rsid w:val="00621461"/>
    <w:rsid w:val="00623C5C"/>
    <w:rsid w:val="006267BE"/>
    <w:rsid w:val="00626B3D"/>
    <w:rsid w:val="00627AC6"/>
    <w:rsid w:val="00627DB8"/>
    <w:rsid w:val="00631DC4"/>
    <w:rsid w:val="00632E65"/>
    <w:rsid w:val="006341B9"/>
    <w:rsid w:val="00634EAF"/>
    <w:rsid w:val="00634F52"/>
    <w:rsid w:val="006353C6"/>
    <w:rsid w:val="006442F5"/>
    <w:rsid w:val="006446F6"/>
    <w:rsid w:val="0064492A"/>
    <w:rsid w:val="006474F1"/>
    <w:rsid w:val="00650343"/>
    <w:rsid w:val="00650E3A"/>
    <w:rsid w:val="00652566"/>
    <w:rsid w:val="006552FC"/>
    <w:rsid w:val="0065537F"/>
    <w:rsid w:val="00655F23"/>
    <w:rsid w:val="006571A4"/>
    <w:rsid w:val="006573E7"/>
    <w:rsid w:val="00657628"/>
    <w:rsid w:val="00657DCA"/>
    <w:rsid w:val="0066024A"/>
    <w:rsid w:val="00661C22"/>
    <w:rsid w:val="0066233D"/>
    <w:rsid w:val="00664A72"/>
    <w:rsid w:val="00665970"/>
    <w:rsid w:val="00666411"/>
    <w:rsid w:val="00666EC7"/>
    <w:rsid w:val="00670043"/>
    <w:rsid w:val="00670B4E"/>
    <w:rsid w:val="00672CC3"/>
    <w:rsid w:val="00672F3F"/>
    <w:rsid w:val="006730D6"/>
    <w:rsid w:val="006740A7"/>
    <w:rsid w:val="00677154"/>
    <w:rsid w:val="00677DAB"/>
    <w:rsid w:val="00681C58"/>
    <w:rsid w:val="00683D64"/>
    <w:rsid w:val="006848FD"/>
    <w:rsid w:val="0068712C"/>
    <w:rsid w:val="006878CA"/>
    <w:rsid w:val="00687903"/>
    <w:rsid w:val="00687C90"/>
    <w:rsid w:val="00690541"/>
    <w:rsid w:val="00690ADE"/>
    <w:rsid w:val="00691287"/>
    <w:rsid w:val="00693902"/>
    <w:rsid w:val="0069481F"/>
    <w:rsid w:val="00695742"/>
    <w:rsid w:val="00695F10"/>
    <w:rsid w:val="006964E6"/>
    <w:rsid w:val="006A0555"/>
    <w:rsid w:val="006A0DEE"/>
    <w:rsid w:val="006A1105"/>
    <w:rsid w:val="006A24B0"/>
    <w:rsid w:val="006A2EF1"/>
    <w:rsid w:val="006A5611"/>
    <w:rsid w:val="006A69FD"/>
    <w:rsid w:val="006A6AD9"/>
    <w:rsid w:val="006A6AE1"/>
    <w:rsid w:val="006A7E65"/>
    <w:rsid w:val="006B0776"/>
    <w:rsid w:val="006B5548"/>
    <w:rsid w:val="006C06F0"/>
    <w:rsid w:val="006C12BD"/>
    <w:rsid w:val="006C21F9"/>
    <w:rsid w:val="006C35D3"/>
    <w:rsid w:val="006C39B3"/>
    <w:rsid w:val="006C6AF1"/>
    <w:rsid w:val="006C749A"/>
    <w:rsid w:val="006C7ADC"/>
    <w:rsid w:val="006D0159"/>
    <w:rsid w:val="006D01D3"/>
    <w:rsid w:val="006D15FD"/>
    <w:rsid w:val="006D29D0"/>
    <w:rsid w:val="006D3E66"/>
    <w:rsid w:val="006D46CE"/>
    <w:rsid w:val="006D4826"/>
    <w:rsid w:val="006D4C3E"/>
    <w:rsid w:val="006D6E64"/>
    <w:rsid w:val="006D7303"/>
    <w:rsid w:val="006E019F"/>
    <w:rsid w:val="006E0714"/>
    <w:rsid w:val="006E0A17"/>
    <w:rsid w:val="006E0F5E"/>
    <w:rsid w:val="006E1185"/>
    <w:rsid w:val="006E63D0"/>
    <w:rsid w:val="006E6FBF"/>
    <w:rsid w:val="006E72C0"/>
    <w:rsid w:val="006E7365"/>
    <w:rsid w:val="006E7FA8"/>
    <w:rsid w:val="006F5148"/>
    <w:rsid w:val="006F63E7"/>
    <w:rsid w:val="006F6B3B"/>
    <w:rsid w:val="00700DB7"/>
    <w:rsid w:val="0070172D"/>
    <w:rsid w:val="0070216C"/>
    <w:rsid w:val="00702765"/>
    <w:rsid w:val="00702AB3"/>
    <w:rsid w:val="00710CD5"/>
    <w:rsid w:val="00712012"/>
    <w:rsid w:val="00717D67"/>
    <w:rsid w:val="00720C29"/>
    <w:rsid w:val="00721412"/>
    <w:rsid w:val="007221F7"/>
    <w:rsid w:val="00722D33"/>
    <w:rsid w:val="00723A70"/>
    <w:rsid w:val="007240EB"/>
    <w:rsid w:val="0072420A"/>
    <w:rsid w:val="00724E5B"/>
    <w:rsid w:val="00725C20"/>
    <w:rsid w:val="007266EE"/>
    <w:rsid w:val="00726A6A"/>
    <w:rsid w:val="00733224"/>
    <w:rsid w:val="00733304"/>
    <w:rsid w:val="00733DDA"/>
    <w:rsid w:val="0073432B"/>
    <w:rsid w:val="0073647E"/>
    <w:rsid w:val="007364AD"/>
    <w:rsid w:val="007378FD"/>
    <w:rsid w:val="00737B61"/>
    <w:rsid w:val="00740186"/>
    <w:rsid w:val="007407F3"/>
    <w:rsid w:val="00740826"/>
    <w:rsid w:val="00741C66"/>
    <w:rsid w:val="00742139"/>
    <w:rsid w:val="00743BDA"/>
    <w:rsid w:val="00752C40"/>
    <w:rsid w:val="00752FB9"/>
    <w:rsid w:val="00753098"/>
    <w:rsid w:val="00753116"/>
    <w:rsid w:val="00756357"/>
    <w:rsid w:val="007573C0"/>
    <w:rsid w:val="00757E2B"/>
    <w:rsid w:val="00766AFC"/>
    <w:rsid w:val="00767A42"/>
    <w:rsid w:val="0077260D"/>
    <w:rsid w:val="00773154"/>
    <w:rsid w:val="00775757"/>
    <w:rsid w:val="00776DF5"/>
    <w:rsid w:val="00776FC0"/>
    <w:rsid w:val="00780EAA"/>
    <w:rsid w:val="00783E70"/>
    <w:rsid w:val="0078738C"/>
    <w:rsid w:val="00787E1B"/>
    <w:rsid w:val="00790585"/>
    <w:rsid w:val="00792F84"/>
    <w:rsid w:val="00793A13"/>
    <w:rsid w:val="00793B78"/>
    <w:rsid w:val="007941AB"/>
    <w:rsid w:val="00794F17"/>
    <w:rsid w:val="00796241"/>
    <w:rsid w:val="00796CB9"/>
    <w:rsid w:val="007A06A6"/>
    <w:rsid w:val="007A0B7F"/>
    <w:rsid w:val="007A2391"/>
    <w:rsid w:val="007A2D99"/>
    <w:rsid w:val="007A3DFC"/>
    <w:rsid w:val="007A4A86"/>
    <w:rsid w:val="007A6D30"/>
    <w:rsid w:val="007A72B3"/>
    <w:rsid w:val="007B121E"/>
    <w:rsid w:val="007B144C"/>
    <w:rsid w:val="007B2A4C"/>
    <w:rsid w:val="007B2ED7"/>
    <w:rsid w:val="007B3229"/>
    <w:rsid w:val="007B490E"/>
    <w:rsid w:val="007B5070"/>
    <w:rsid w:val="007C29F8"/>
    <w:rsid w:val="007C4DA4"/>
    <w:rsid w:val="007C5774"/>
    <w:rsid w:val="007C5D81"/>
    <w:rsid w:val="007C6097"/>
    <w:rsid w:val="007D1D14"/>
    <w:rsid w:val="007D21AD"/>
    <w:rsid w:val="007E1013"/>
    <w:rsid w:val="007E10E7"/>
    <w:rsid w:val="007E2A4E"/>
    <w:rsid w:val="007E37CC"/>
    <w:rsid w:val="007E38BE"/>
    <w:rsid w:val="007E3906"/>
    <w:rsid w:val="007E4D21"/>
    <w:rsid w:val="007E4D26"/>
    <w:rsid w:val="007E54D6"/>
    <w:rsid w:val="007E669E"/>
    <w:rsid w:val="007E672A"/>
    <w:rsid w:val="007F00C6"/>
    <w:rsid w:val="007F17CD"/>
    <w:rsid w:val="0080008E"/>
    <w:rsid w:val="00802712"/>
    <w:rsid w:val="00803633"/>
    <w:rsid w:val="00803F51"/>
    <w:rsid w:val="00804BB6"/>
    <w:rsid w:val="00804DAD"/>
    <w:rsid w:val="00805439"/>
    <w:rsid w:val="00806E81"/>
    <w:rsid w:val="008104F9"/>
    <w:rsid w:val="0081056E"/>
    <w:rsid w:val="00812476"/>
    <w:rsid w:val="008144BB"/>
    <w:rsid w:val="008148CC"/>
    <w:rsid w:val="00816E80"/>
    <w:rsid w:val="00821C5F"/>
    <w:rsid w:val="008231FE"/>
    <w:rsid w:val="00823741"/>
    <w:rsid w:val="00824322"/>
    <w:rsid w:val="00824AB3"/>
    <w:rsid w:val="00826E5E"/>
    <w:rsid w:val="00827A2A"/>
    <w:rsid w:val="0083142A"/>
    <w:rsid w:val="008316E8"/>
    <w:rsid w:val="0083484E"/>
    <w:rsid w:val="00836B8D"/>
    <w:rsid w:val="0083745B"/>
    <w:rsid w:val="008378A7"/>
    <w:rsid w:val="0084275F"/>
    <w:rsid w:val="008462F0"/>
    <w:rsid w:val="008466FF"/>
    <w:rsid w:val="00847F15"/>
    <w:rsid w:val="0085243F"/>
    <w:rsid w:val="00853AE5"/>
    <w:rsid w:val="00854189"/>
    <w:rsid w:val="0085467C"/>
    <w:rsid w:val="00860A2A"/>
    <w:rsid w:val="00860C6E"/>
    <w:rsid w:val="00862AA4"/>
    <w:rsid w:val="00865F52"/>
    <w:rsid w:val="00866BF4"/>
    <w:rsid w:val="008675C0"/>
    <w:rsid w:val="00867FA5"/>
    <w:rsid w:val="008704E7"/>
    <w:rsid w:val="00872A47"/>
    <w:rsid w:val="00874863"/>
    <w:rsid w:val="008761C4"/>
    <w:rsid w:val="00876C12"/>
    <w:rsid w:val="00876C7B"/>
    <w:rsid w:val="008813DC"/>
    <w:rsid w:val="00881F48"/>
    <w:rsid w:val="00883748"/>
    <w:rsid w:val="00885DC0"/>
    <w:rsid w:val="0088618D"/>
    <w:rsid w:val="0088681A"/>
    <w:rsid w:val="00886F58"/>
    <w:rsid w:val="00891235"/>
    <w:rsid w:val="00891DCF"/>
    <w:rsid w:val="00894634"/>
    <w:rsid w:val="00895872"/>
    <w:rsid w:val="008976D3"/>
    <w:rsid w:val="00897862"/>
    <w:rsid w:val="008A2956"/>
    <w:rsid w:val="008A469B"/>
    <w:rsid w:val="008A6772"/>
    <w:rsid w:val="008A704E"/>
    <w:rsid w:val="008B1E93"/>
    <w:rsid w:val="008B3187"/>
    <w:rsid w:val="008B3595"/>
    <w:rsid w:val="008B44B6"/>
    <w:rsid w:val="008C3475"/>
    <w:rsid w:val="008C3BA2"/>
    <w:rsid w:val="008C5DFC"/>
    <w:rsid w:val="008C7444"/>
    <w:rsid w:val="008D0086"/>
    <w:rsid w:val="008D2388"/>
    <w:rsid w:val="008D2EA9"/>
    <w:rsid w:val="008D3BED"/>
    <w:rsid w:val="008D443A"/>
    <w:rsid w:val="008D51E8"/>
    <w:rsid w:val="008D570A"/>
    <w:rsid w:val="008D5F96"/>
    <w:rsid w:val="008D6C67"/>
    <w:rsid w:val="008D724E"/>
    <w:rsid w:val="008D72B9"/>
    <w:rsid w:val="008D74BB"/>
    <w:rsid w:val="008D790E"/>
    <w:rsid w:val="008E2928"/>
    <w:rsid w:val="008E4A50"/>
    <w:rsid w:val="008E50F6"/>
    <w:rsid w:val="008E5172"/>
    <w:rsid w:val="008E5B72"/>
    <w:rsid w:val="008E6191"/>
    <w:rsid w:val="008E76C2"/>
    <w:rsid w:val="008F064B"/>
    <w:rsid w:val="008F4527"/>
    <w:rsid w:val="008F455A"/>
    <w:rsid w:val="008F5E1E"/>
    <w:rsid w:val="009023F8"/>
    <w:rsid w:val="00902CCC"/>
    <w:rsid w:val="00902FFD"/>
    <w:rsid w:val="009046A2"/>
    <w:rsid w:val="00907319"/>
    <w:rsid w:val="00907D72"/>
    <w:rsid w:val="00907EF8"/>
    <w:rsid w:val="0091373C"/>
    <w:rsid w:val="00913C91"/>
    <w:rsid w:val="00915BE8"/>
    <w:rsid w:val="00915C19"/>
    <w:rsid w:val="00916949"/>
    <w:rsid w:val="00916FA7"/>
    <w:rsid w:val="00920CB0"/>
    <w:rsid w:val="00923B34"/>
    <w:rsid w:val="00923EF9"/>
    <w:rsid w:val="00926F8F"/>
    <w:rsid w:val="009304CA"/>
    <w:rsid w:val="00931130"/>
    <w:rsid w:val="00933F60"/>
    <w:rsid w:val="0093467D"/>
    <w:rsid w:val="00934E87"/>
    <w:rsid w:val="00935CA9"/>
    <w:rsid w:val="00937290"/>
    <w:rsid w:val="00937C41"/>
    <w:rsid w:val="00940780"/>
    <w:rsid w:val="0094310F"/>
    <w:rsid w:val="00943954"/>
    <w:rsid w:val="00944E2A"/>
    <w:rsid w:val="009500D0"/>
    <w:rsid w:val="00950300"/>
    <w:rsid w:val="00950D16"/>
    <w:rsid w:val="00950FBA"/>
    <w:rsid w:val="009537CE"/>
    <w:rsid w:val="009540C4"/>
    <w:rsid w:val="00955036"/>
    <w:rsid w:val="00957E07"/>
    <w:rsid w:val="009601F1"/>
    <w:rsid w:val="00965C4B"/>
    <w:rsid w:val="009667F1"/>
    <w:rsid w:val="00971A62"/>
    <w:rsid w:val="0097336E"/>
    <w:rsid w:val="009734F8"/>
    <w:rsid w:val="00974219"/>
    <w:rsid w:val="009743CD"/>
    <w:rsid w:val="00977696"/>
    <w:rsid w:val="00980B59"/>
    <w:rsid w:val="0098199D"/>
    <w:rsid w:val="00981B82"/>
    <w:rsid w:val="009820F2"/>
    <w:rsid w:val="00982D7B"/>
    <w:rsid w:val="00983441"/>
    <w:rsid w:val="0098350C"/>
    <w:rsid w:val="00983731"/>
    <w:rsid w:val="009839BA"/>
    <w:rsid w:val="00983DA4"/>
    <w:rsid w:val="00987AA2"/>
    <w:rsid w:val="00992712"/>
    <w:rsid w:val="0099344B"/>
    <w:rsid w:val="00993F4B"/>
    <w:rsid w:val="009944BE"/>
    <w:rsid w:val="009966F2"/>
    <w:rsid w:val="00996D35"/>
    <w:rsid w:val="009A44E4"/>
    <w:rsid w:val="009A4F4B"/>
    <w:rsid w:val="009A72A9"/>
    <w:rsid w:val="009B306C"/>
    <w:rsid w:val="009B52E3"/>
    <w:rsid w:val="009B5C51"/>
    <w:rsid w:val="009C0139"/>
    <w:rsid w:val="009C0383"/>
    <w:rsid w:val="009C0B14"/>
    <w:rsid w:val="009C21A1"/>
    <w:rsid w:val="009C3849"/>
    <w:rsid w:val="009C3A44"/>
    <w:rsid w:val="009C692B"/>
    <w:rsid w:val="009C7648"/>
    <w:rsid w:val="009C76DC"/>
    <w:rsid w:val="009C7DD1"/>
    <w:rsid w:val="009C7F49"/>
    <w:rsid w:val="009D0C6A"/>
    <w:rsid w:val="009D16A3"/>
    <w:rsid w:val="009D32EA"/>
    <w:rsid w:val="009D3BF7"/>
    <w:rsid w:val="009D48E9"/>
    <w:rsid w:val="009D6323"/>
    <w:rsid w:val="009D66D3"/>
    <w:rsid w:val="009D7237"/>
    <w:rsid w:val="009D7AD3"/>
    <w:rsid w:val="009E2577"/>
    <w:rsid w:val="009E341C"/>
    <w:rsid w:val="009E5EEB"/>
    <w:rsid w:val="009E713C"/>
    <w:rsid w:val="009F2387"/>
    <w:rsid w:val="009F2B08"/>
    <w:rsid w:val="009F39BA"/>
    <w:rsid w:val="009F58FA"/>
    <w:rsid w:val="009F7563"/>
    <w:rsid w:val="00A003D6"/>
    <w:rsid w:val="00A00F06"/>
    <w:rsid w:val="00A01A9C"/>
    <w:rsid w:val="00A02286"/>
    <w:rsid w:val="00A02F51"/>
    <w:rsid w:val="00A03123"/>
    <w:rsid w:val="00A061DC"/>
    <w:rsid w:val="00A064C3"/>
    <w:rsid w:val="00A066B8"/>
    <w:rsid w:val="00A069C5"/>
    <w:rsid w:val="00A06F45"/>
    <w:rsid w:val="00A10CC4"/>
    <w:rsid w:val="00A11B1B"/>
    <w:rsid w:val="00A136B4"/>
    <w:rsid w:val="00A1462E"/>
    <w:rsid w:val="00A15823"/>
    <w:rsid w:val="00A203AA"/>
    <w:rsid w:val="00A2710C"/>
    <w:rsid w:val="00A3092D"/>
    <w:rsid w:val="00A31454"/>
    <w:rsid w:val="00A31FCF"/>
    <w:rsid w:val="00A32003"/>
    <w:rsid w:val="00A34FF9"/>
    <w:rsid w:val="00A35271"/>
    <w:rsid w:val="00A4354F"/>
    <w:rsid w:val="00A4522F"/>
    <w:rsid w:val="00A45BE1"/>
    <w:rsid w:val="00A45E4A"/>
    <w:rsid w:val="00A50172"/>
    <w:rsid w:val="00A517DE"/>
    <w:rsid w:val="00A52A4E"/>
    <w:rsid w:val="00A53702"/>
    <w:rsid w:val="00A53F81"/>
    <w:rsid w:val="00A542F6"/>
    <w:rsid w:val="00A54317"/>
    <w:rsid w:val="00A55096"/>
    <w:rsid w:val="00A55E46"/>
    <w:rsid w:val="00A5658A"/>
    <w:rsid w:val="00A56AD2"/>
    <w:rsid w:val="00A5792E"/>
    <w:rsid w:val="00A60227"/>
    <w:rsid w:val="00A60BC8"/>
    <w:rsid w:val="00A636E8"/>
    <w:rsid w:val="00A63713"/>
    <w:rsid w:val="00A646A1"/>
    <w:rsid w:val="00A64CF5"/>
    <w:rsid w:val="00A64D98"/>
    <w:rsid w:val="00A65A06"/>
    <w:rsid w:val="00A66BA1"/>
    <w:rsid w:val="00A67E2C"/>
    <w:rsid w:val="00A71FC9"/>
    <w:rsid w:val="00A73352"/>
    <w:rsid w:val="00A73530"/>
    <w:rsid w:val="00A736A7"/>
    <w:rsid w:val="00A75FCE"/>
    <w:rsid w:val="00A80141"/>
    <w:rsid w:val="00A80AE8"/>
    <w:rsid w:val="00A82BA3"/>
    <w:rsid w:val="00A8422D"/>
    <w:rsid w:val="00A84B3D"/>
    <w:rsid w:val="00A92FD1"/>
    <w:rsid w:val="00A93C3F"/>
    <w:rsid w:val="00A9621F"/>
    <w:rsid w:val="00A96235"/>
    <w:rsid w:val="00A96A10"/>
    <w:rsid w:val="00A96E95"/>
    <w:rsid w:val="00A96F89"/>
    <w:rsid w:val="00A97E27"/>
    <w:rsid w:val="00AA1407"/>
    <w:rsid w:val="00AA215B"/>
    <w:rsid w:val="00AA2DA6"/>
    <w:rsid w:val="00AA4CFC"/>
    <w:rsid w:val="00AA4F48"/>
    <w:rsid w:val="00AA57BD"/>
    <w:rsid w:val="00AB115E"/>
    <w:rsid w:val="00AB18F3"/>
    <w:rsid w:val="00AB1B48"/>
    <w:rsid w:val="00AB2719"/>
    <w:rsid w:val="00AB3CDA"/>
    <w:rsid w:val="00AB4148"/>
    <w:rsid w:val="00AB4469"/>
    <w:rsid w:val="00AB563D"/>
    <w:rsid w:val="00AB5D00"/>
    <w:rsid w:val="00AB6D54"/>
    <w:rsid w:val="00AB714B"/>
    <w:rsid w:val="00AB7C97"/>
    <w:rsid w:val="00AC0CF5"/>
    <w:rsid w:val="00AC66B3"/>
    <w:rsid w:val="00AD1563"/>
    <w:rsid w:val="00AD16DD"/>
    <w:rsid w:val="00AD43B7"/>
    <w:rsid w:val="00AD6E8C"/>
    <w:rsid w:val="00AD765B"/>
    <w:rsid w:val="00AD7ACC"/>
    <w:rsid w:val="00AE0AC9"/>
    <w:rsid w:val="00AE1CD2"/>
    <w:rsid w:val="00AE28D3"/>
    <w:rsid w:val="00AE2E06"/>
    <w:rsid w:val="00AE66A7"/>
    <w:rsid w:val="00AF00C1"/>
    <w:rsid w:val="00AF0D5C"/>
    <w:rsid w:val="00AF3FE2"/>
    <w:rsid w:val="00AF452D"/>
    <w:rsid w:val="00AF4C5C"/>
    <w:rsid w:val="00AF7BEB"/>
    <w:rsid w:val="00B00ED3"/>
    <w:rsid w:val="00B04476"/>
    <w:rsid w:val="00B04872"/>
    <w:rsid w:val="00B04A94"/>
    <w:rsid w:val="00B05018"/>
    <w:rsid w:val="00B05A6B"/>
    <w:rsid w:val="00B06B38"/>
    <w:rsid w:val="00B06D7C"/>
    <w:rsid w:val="00B1088F"/>
    <w:rsid w:val="00B11694"/>
    <w:rsid w:val="00B11C71"/>
    <w:rsid w:val="00B1238F"/>
    <w:rsid w:val="00B138CC"/>
    <w:rsid w:val="00B2046F"/>
    <w:rsid w:val="00B227AF"/>
    <w:rsid w:val="00B23097"/>
    <w:rsid w:val="00B24D21"/>
    <w:rsid w:val="00B27F39"/>
    <w:rsid w:val="00B31378"/>
    <w:rsid w:val="00B318D4"/>
    <w:rsid w:val="00B34500"/>
    <w:rsid w:val="00B34D92"/>
    <w:rsid w:val="00B3599A"/>
    <w:rsid w:val="00B36929"/>
    <w:rsid w:val="00B36977"/>
    <w:rsid w:val="00B37ED6"/>
    <w:rsid w:val="00B41B7D"/>
    <w:rsid w:val="00B45698"/>
    <w:rsid w:val="00B45B4A"/>
    <w:rsid w:val="00B46371"/>
    <w:rsid w:val="00B50BB9"/>
    <w:rsid w:val="00B53ABB"/>
    <w:rsid w:val="00B5627A"/>
    <w:rsid w:val="00B572EC"/>
    <w:rsid w:val="00B57CF2"/>
    <w:rsid w:val="00B64D2A"/>
    <w:rsid w:val="00B66596"/>
    <w:rsid w:val="00B669FB"/>
    <w:rsid w:val="00B70AF7"/>
    <w:rsid w:val="00B72DB7"/>
    <w:rsid w:val="00B72FC5"/>
    <w:rsid w:val="00B73D04"/>
    <w:rsid w:val="00B7505B"/>
    <w:rsid w:val="00B75195"/>
    <w:rsid w:val="00B762F9"/>
    <w:rsid w:val="00B7704B"/>
    <w:rsid w:val="00B7709F"/>
    <w:rsid w:val="00B775F7"/>
    <w:rsid w:val="00B83ACA"/>
    <w:rsid w:val="00B84C4D"/>
    <w:rsid w:val="00B8669B"/>
    <w:rsid w:val="00B87793"/>
    <w:rsid w:val="00B9105A"/>
    <w:rsid w:val="00B92CEE"/>
    <w:rsid w:val="00B9335B"/>
    <w:rsid w:val="00B94941"/>
    <w:rsid w:val="00B94972"/>
    <w:rsid w:val="00B94ECF"/>
    <w:rsid w:val="00B94F15"/>
    <w:rsid w:val="00B954D8"/>
    <w:rsid w:val="00B9676F"/>
    <w:rsid w:val="00B97394"/>
    <w:rsid w:val="00BA1F24"/>
    <w:rsid w:val="00BA2814"/>
    <w:rsid w:val="00BA4693"/>
    <w:rsid w:val="00BA4CCA"/>
    <w:rsid w:val="00BA5B05"/>
    <w:rsid w:val="00BA7385"/>
    <w:rsid w:val="00BB17AC"/>
    <w:rsid w:val="00BB2E98"/>
    <w:rsid w:val="00BB56D9"/>
    <w:rsid w:val="00BB5E9A"/>
    <w:rsid w:val="00BB74BC"/>
    <w:rsid w:val="00BB7A21"/>
    <w:rsid w:val="00BB7D6F"/>
    <w:rsid w:val="00BC401F"/>
    <w:rsid w:val="00BC40BD"/>
    <w:rsid w:val="00BC63C9"/>
    <w:rsid w:val="00BC728F"/>
    <w:rsid w:val="00BD04AE"/>
    <w:rsid w:val="00BD185F"/>
    <w:rsid w:val="00BD56F2"/>
    <w:rsid w:val="00BD63D0"/>
    <w:rsid w:val="00BD7530"/>
    <w:rsid w:val="00BE23CB"/>
    <w:rsid w:val="00BE282E"/>
    <w:rsid w:val="00BE3100"/>
    <w:rsid w:val="00BE7371"/>
    <w:rsid w:val="00BF1B8A"/>
    <w:rsid w:val="00BF2091"/>
    <w:rsid w:val="00BF4766"/>
    <w:rsid w:val="00BF4953"/>
    <w:rsid w:val="00BF4CD9"/>
    <w:rsid w:val="00BF5E5A"/>
    <w:rsid w:val="00BF6639"/>
    <w:rsid w:val="00BF7259"/>
    <w:rsid w:val="00BF75CE"/>
    <w:rsid w:val="00C03971"/>
    <w:rsid w:val="00C05797"/>
    <w:rsid w:val="00C0595F"/>
    <w:rsid w:val="00C061B5"/>
    <w:rsid w:val="00C0670E"/>
    <w:rsid w:val="00C10BCA"/>
    <w:rsid w:val="00C10CC1"/>
    <w:rsid w:val="00C130C9"/>
    <w:rsid w:val="00C1350D"/>
    <w:rsid w:val="00C14174"/>
    <w:rsid w:val="00C1455F"/>
    <w:rsid w:val="00C153DC"/>
    <w:rsid w:val="00C205E4"/>
    <w:rsid w:val="00C21F34"/>
    <w:rsid w:val="00C23733"/>
    <w:rsid w:val="00C23C67"/>
    <w:rsid w:val="00C23D11"/>
    <w:rsid w:val="00C24A7C"/>
    <w:rsid w:val="00C24C5C"/>
    <w:rsid w:val="00C26276"/>
    <w:rsid w:val="00C30B40"/>
    <w:rsid w:val="00C31525"/>
    <w:rsid w:val="00C350A1"/>
    <w:rsid w:val="00C35595"/>
    <w:rsid w:val="00C358E3"/>
    <w:rsid w:val="00C4111B"/>
    <w:rsid w:val="00C428BF"/>
    <w:rsid w:val="00C43DED"/>
    <w:rsid w:val="00C45337"/>
    <w:rsid w:val="00C466A7"/>
    <w:rsid w:val="00C46775"/>
    <w:rsid w:val="00C47FDC"/>
    <w:rsid w:val="00C50BBA"/>
    <w:rsid w:val="00C525AB"/>
    <w:rsid w:val="00C526C1"/>
    <w:rsid w:val="00C52B22"/>
    <w:rsid w:val="00C5354E"/>
    <w:rsid w:val="00C54DA9"/>
    <w:rsid w:val="00C552DB"/>
    <w:rsid w:val="00C57804"/>
    <w:rsid w:val="00C57F49"/>
    <w:rsid w:val="00C605DB"/>
    <w:rsid w:val="00C61470"/>
    <w:rsid w:val="00C61A66"/>
    <w:rsid w:val="00C61C88"/>
    <w:rsid w:val="00C63A3F"/>
    <w:rsid w:val="00C63BB2"/>
    <w:rsid w:val="00C7009F"/>
    <w:rsid w:val="00C7063E"/>
    <w:rsid w:val="00C7106A"/>
    <w:rsid w:val="00C764E0"/>
    <w:rsid w:val="00C77D16"/>
    <w:rsid w:val="00C8035A"/>
    <w:rsid w:val="00C81381"/>
    <w:rsid w:val="00C82E81"/>
    <w:rsid w:val="00C83380"/>
    <w:rsid w:val="00C8500D"/>
    <w:rsid w:val="00C86B98"/>
    <w:rsid w:val="00C90710"/>
    <w:rsid w:val="00C90A18"/>
    <w:rsid w:val="00C9339F"/>
    <w:rsid w:val="00C934E6"/>
    <w:rsid w:val="00C96749"/>
    <w:rsid w:val="00C979EF"/>
    <w:rsid w:val="00CA0663"/>
    <w:rsid w:val="00CA1331"/>
    <w:rsid w:val="00CA53F7"/>
    <w:rsid w:val="00CA5E99"/>
    <w:rsid w:val="00CB1083"/>
    <w:rsid w:val="00CB115E"/>
    <w:rsid w:val="00CB2602"/>
    <w:rsid w:val="00CB290F"/>
    <w:rsid w:val="00CB6827"/>
    <w:rsid w:val="00CB6E74"/>
    <w:rsid w:val="00CC15B5"/>
    <w:rsid w:val="00CC1786"/>
    <w:rsid w:val="00CC4809"/>
    <w:rsid w:val="00CD22FC"/>
    <w:rsid w:val="00CD5F04"/>
    <w:rsid w:val="00CD63D6"/>
    <w:rsid w:val="00CD652E"/>
    <w:rsid w:val="00CD6C6C"/>
    <w:rsid w:val="00CE0FD1"/>
    <w:rsid w:val="00CE1B59"/>
    <w:rsid w:val="00CE6B67"/>
    <w:rsid w:val="00CE7682"/>
    <w:rsid w:val="00CF16DB"/>
    <w:rsid w:val="00CF26E5"/>
    <w:rsid w:val="00CF28CE"/>
    <w:rsid w:val="00CF5A42"/>
    <w:rsid w:val="00CF5F62"/>
    <w:rsid w:val="00CF6F11"/>
    <w:rsid w:val="00D00423"/>
    <w:rsid w:val="00D008F9"/>
    <w:rsid w:val="00D03224"/>
    <w:rsid w:val="00D0507A"/>
    <w:rsid w:val="00D052A6"/>
    <w:rsid w:val="00D05F63"/>
    <w:rsid w:val="00D07DA6"/>
    <w:rsid w:val="00D11D8C"/>
    <w:rsid w:val="00D14233"/>
    <w:rsid w:val="00D14E73"/>
    <w:rsid w:val="00D14FB5"/>
    <w:rsid w:val="00D17362"/>
    <w:rsid w:val="00D17FC0"/>
    <w:rsid w:val="00D218FF"/>
    <w:rsid w:val="00D2310C"/>
    <w:rsid w:val="00D250D3"/>
    <w:rsid w:val="00D252BA"/>
    <w:rsid w:val="00D333A5"/>
    <w:rsid w:val="00D33604"/>
    <w:rsid w:val="00D340BE"/>
    <w:rsid w:val="00D341B7"/>
    <w:rsid w:val="00D34BCD"/>
    <w:rsid w:val="00D35A32"/>
    <w:rsid w:val="00D3774C"/>
    <w:rsid w:val="00D37D8B"/>
    <w:rsid w:val="00D40EC0"/>
    <w:rsid w:val="00D4223B"/>
    <w:rsid w:val="00D4439E"/>
    <w:rsid w:val="00D44AE0"/>
    <w:rsid w:val="00D45419"/>
    <w:rsid w:val="00D45BFB"/>
    <w:rsid w:val="00D46479"/>
    <w:rsid w:val="00D533F5"/>
    <w:rsid w:val="00D563D8"/>
    <w:rsid w:val="00D56B53"/>
    <w:rsid w:val="00D570B2"/>
    <w:rsid w:val="00D60986"/>
    <w:rsid w:val="00D6167A"/>
    <w:rsid w:val="00D617FB"/>
    <w:rsid w:val="00D61865"/>
    <w:rsid w:val="00D61CA6"/>
    <w:rsid w:val="00D61F56"/>
    <w:rsid w:val="00D63CF2"/>
    <w:rsid w:val="00D657AD"/>
    <w:rsid w:val="00D65EE6"/>
    <w:rsid w:val="00D7183C"/>
    <w:rsid w:val="00D7287F"/>
    <w:rsid w:val="00D765D4"/>
    <w:rsid w:val="00D76D8B"/>
    <w:rsid w:val="00D81192"/>
    <w:rsid w:val="00D8158D"/>
    <w:rsid w:val="00D8554F"/>
    <w:rsid w:val="00D8634B"/>
    <w:rsid w:val="00D87B29"/>
    <w:rsid w:val="00D94C74"/>
    <w:rsid w:val="00D94E4A"/>
    <w:rsid w:val="00D95800"/>
    <w:rsid w:val="00D9605E"/>
    <w:rsid w:val="00D96852"/>
    <w:rsid w:val="00D97141"/>
    <w:rsid w:val="00DA12C3"/>
    <w:rsid w:val="00DA146D"/>
    <w:rsid w:val="00DA35DC"/>
    <w:rsid w:val="00DA4BB1"/>
    <w:rsid w:val="00DA560F"/>
    <w:rsid w:val="00DA59D0"/>
    <w:rsid w:val="00DB590E"/>
    <w:rsid w:val="00DB5FD7"/>
    <w:rsid w:val="00DC08D8"/>
    <w:rsid w:val="00DC157A"/>
    <w:rsid w:val="00DC172E"/>
    <w:rsid w:val="00DC1CEB"/>
    <w:rsid w:val="00DC224E"/>
    <w:rsid w:val="00DC2AB7"/>
    <w:rsid w:val="00DC3BD6"/>
    <w:rsid w:val="00DC3C4C"/>
    <w:rsid w:val="00DC48F3"/>
    <w:rsid w:val="00DC4BE5"/>
    <w:rsid w:val="00DC5013"/>
    <w:rsid w:val="00DC7BD3"/>
    <w:rsid w:val="00DC7F77"/>
    <w:rsid w:val="00DD0BE8"/>
    <w:rsid w:val="00DD49FC"/>
    <w:rsid w:val="00DD53C7"/>
    <w:rsid w:val="00DD54E7"/>
    <w:rsid w:val="00DD58A3"/>
    <w:rsid w:val="00DD5B8F"/>
    <w:rsid w:val="00DD6DE4"/>
    <w:rsid w:val="00DD7B92"/>
    <w:rsid w:val="00DE0A1D"/>
    <w:rsid w:val="00DE0FCA"/>
    <w:rsid w:val="00DE1A0E"/>
    <w:rsid w:val="00DE239C"/>
    <w:rsid w:val="00DE2FBF"/>
    <w:rsid w:val="00DE3713"/>
    <w:rsid w:val="00DE3D54"/>
    <w:rsid w:val="00DE3E9F"/>
    <w:rsid w:val="00DE55C3"/>
    <w:rsid w:val="00DE60FF"/>
    <w:rsid w:val="00DF06E5"/>
    <w:rsid w:val="00DF1650"/>
    <w:rsid w:val="00DF2B03"/>
    <w:rsid w:val="00DF37A9"/>
    <w:rsid w:val="00E045D9"/>
    <w:rsid w:val="00E054DA"/>
    <w:rsid w:val="00E054F1"/>
    <w:rsid w:val="00E06C56"/>
    <w:rsid w:val="00E12ADB"/>
    <w:rsid w:val="00E12BCF"/>
    <w:rsid w:val="00E1538B"/>
    <w:rsid w:val="00E15D9C"/>
    <w:rsid w:val="00E15FB6"/>
    <w:rsid w:val="00E1638A"/>
    <w:rsid w:val="00E17DCD"/>
    <w:rsid w:val="00E21A02"/>
    <w:rsid w:val="00E249B9"/>
    <w:rsid w:val="00E2582B"/>
    <w:rsid w:val="00E25939"/>
    <w:rsid w:val="00E301FA"/>
    <w:rsid w:val="00E304B1"/>
    <w:rsid w:val="00E32149"/>
    <w:rsid w:val="00E348B4"/>
    <w:rsid w:val="00E34D39"/>
    <w:rsid w:val="00E40200"/>
    <w:rsid w:val="00E41C91"/>
    <w:rsid w:val="00E42106"/>
    <w:rsid w:val="00E42F77"/>
    <w:rsid w:val="00E44ECA"/>
    <w:rsid w:val="00E46E2C"/>
    <w:rsid w:val="00E477DF"/>
    <w:rsid w:val="00E5520B"/>
    <w:rsid w:val="00E555AC"/>
    <w:rsid w:val="00E558CD"/>
    <w:rsid w:val="00E56756"/>
    <w:rsid w:val="00E56EDD"/>
    <w:rsid w:val="00E57D6F"/>
    <w:rsid w:val="00E6009C"/>
    <w:rsid w:val="00E64188"/>
    <w:rsid w:val="00E64846"/>
    <w:rsid w:val="00E65BF8"/>
    <w:rsid w:val="00E661CA"/>
    <w:rsid w:val="00E6620F"/>
    <w:rsid w:val="00E66E7B"/>
    <w:rsid w:val="00E67F6D"/>
    <w:rsid w:val="00E70FCB"/>
    <w:rsid w:val="00E71936"/>
    <w:rsid w:val="00E72150"/>
    <w:rsid w:val="00E723A4"/>
    <w:rsid w:val="00E749B0"/>
    <w:rsid w:val="00E74EAC"/>
    <w:rsid w:val="00E74F84"/>
    <w:rsid w:val="00E76C30"/>
    <w:rsid w:val="00E776FD"/>
    <w:rsid w:val="00E828D8"/>
    <w:rsid w:val="00E83E1B"/>
    <w:rsid w:val="00E851F4"/>
    <w:rsid w:val="00E8617F"/>
    <w:rsid w:val="00E86367"/>
    <w:rsid w:val="00E86539"/>
    <w:rsid w:val="00E86575"/>
    <w:rsid w:val="00E86D97"/>
    <w:rsid w:val="00E877CB"/>
    <w:rsid w:val="00E96D0A"/>
    <w:rsid w:val="00E97C34"/>
    <w:rsid w:val="00EA07F1"/>
    <w:rsid w:val="00EA212F"/>
    <w:rsid w:val="00EA290F"/>
    <w:rsid w:val="00EA37EE"/>
    <w:rsid w:val="00EA42D5"/>
    <w:rsid w:val="00EA4EB5"/>
    <w:rsid w:val="00EA6B96"/>
    <w:rsid w:val="00EA7F97"/>
    <w:rsid w:val="00EB04AF"/>
    <w:rsid w:val="00EB0601"/>
    <w:rsid w:val="00EB0ED8"/>
    <w:rsid w:val="00EB10E3"/>
    <w:rsid w:val="00EB15C9"/>
    <w:rsid w:val="00EB2A97"/>
    <w:rsid w:val="00EB2CB3"/>
    <w:rsid w:val="00EB3449"/>
    <w:rsid w:val="00EB3525"/>
    <w:rsid w:val="00EB4CE1"/>
    <w:rsid w:val="00EB5DC0"/>
    <w:rsid w:val="00EB7554"/>
    <w:rsid w:val="00EB7991"/>
    <w:rsid w:val="00EB7F5A"/>
    <w:rsid w:val="00EC0500"/>
    <w:rsid w:val="00EC0AB7"/>
    <w:rsid w:val="00EC6162"/>
    <w:rsid w:val="00EC7870"/>
    <w:rsid w:val="00ED0B98"/>
    <w:rsid w:val="00ED19B1"/>
    <w:rsid w:val="00ED2E06"/>
    <w:rsid w:val="00ED3B71"/>
    <w:rsid w:val="00ED3BE9"/>
    <w:rsid w:val="00ED4002"/>
    <w:rsid w:val="00ED4317"/>
    <w:rsid w:val="00ED5016"/>
    <w:rsid w:val="00EE3682"/>
    <w:rsid w:val="00EE37BC"/>
    <w:rsid w:val="00EE52C0"/>
    <w:rsid w:val="00EE6190"/>
    <w:rsid w:val="00EE7703"/>
    <w:rsid w:val="00EF1C19"/>
    <w:rsid w:val="00EF27AD"/>
    <w:rsid w:val="00EF31B4"/>
    <w:rsid w:val="00EF46E8"/>
    <w:rsid w:val="00EF4D97"/>
    <w:rsid w:val="00EF4F5A"/>
    <w:rsid w:val="00EF5625"/>
    <w:rsid w:val="00EF7164"/>
    <w:rsid w:val="00EF738E"/>
    <w:rsid w:val="00EF7B02"/>
    <w:rsid w:val="00F00933"/>
    <w:rsid w:val="00F00FC3"/>
    <w:rsid w:val="00F0103E"/>
    <w:rsid w:val="00F014D1"/>
    <w:rsid w:val="00F01856"/>
    <w:rsid w:val="00F026BD"/>
    <w:rsid w:val="00F02F9B"/>
    <w:rsid w:val="00F03263"/>
    <w:rsid w:val="00F04F49"/>
    <w:rsid w:val="00F05091"/>
    <w:rsid w:val="00F06C8A"/>
    <w:rsid w:val="00F11804"/>
    <w:rsid w:val="00F12F31"/>
    <w:rsid w:val="00F13841"/>
    <w:rsid w:val="00F1477D"/>
    <w:rsid w:val="00F1511F"/>
    <w:rsid w:val="00F15657"/>
    <w:rsid w:val="00F20705"/>
    <w:rsid w:val="00F20ABF"/>
    <w:rsid w:val="00F21DC5"/>
    <w:rsid w:val="00F22CF8"/>
    <w:rsid w:val="00F22CFC"/>
    <w:rsid w:val="00F22D1C"/>
    <w:rsid w:val="00F22D4A"/>
    <w:rsid w:val="00F23384"/>
    <w:rsid w:val="00F24005"/>
    <w:rsid w:val="00F2480B"/>
    <w:rsid w:val="00F263D2"/>
    <w:rsid w:val="00F274CA"/>
    <w:rsid w:val="00F27E9A"/>
    <w:rsid w:val="00F300D5"/>
    <w:rsid w:val="00F30808"/>
    <w:rsid w:val="00F30B44"/>
    <w:rsid w:val="00F3310E"/>
    <w:rsid w:val="00F3504F"/>
    <w:rsid w:val="00F3508A"/>
    <w:rsid w:val="00F35E0F"/>
    <w:rsid w:val="00F35F11"/>
    <w:rsid w:val="00F36003"/>
    <w:rsid w:val="00F36BD1"/>
    <w:rsid w:val="00F408FB"/>
    <w:rsid w:val="00F43488"/>
    <w:rsid w:val="00F45141"/>
    <w:rsid w:val="00F46028"/>
    <w:rsid w:val="00F462D9"/>
    <w:rsid w:val="00F501CF"/>
    <w:rsid w:val="00F51936"/>
    <w:rsid w:val="00F524C5"/>
    <w:rsid w:val="00F53DE0"/>
    <w:rsid w:val="00F54855"/>
    <w:rsid w:val="00F56C9B"/>
    <w:rsid w:val="00F56FC2"/>
    <w:rsid w:val="00F57B5E"/>
    <w:rsid w:val="00F57BE6"/>
    <w:rsid w:val="00F57C26"/>
    <w:rsid w:val="00F60942"/>
    <w:rsid w:val="00F63265"/>
    <w:rsid w:val="00F66308"/>
    <w:rsid w:val="00F70543"/>
    <w:rsid w:val="00F705C8"/>
    <w:rsid w:val="00F7086A"/>
    <w:rsid w:val="00F71017"/>
    <w:rsid w:val="00F711CE"/>
    <w:rsid w:val="00F713C0"/>
    <w:rsid w:val="00F7179F"/>
    <w:rsid w:val="00F7244E"/>
    <w:rsid w:val="00F724C4"/>
    <w:rsid w:val="00F729F7"/>
    <w:rsid w:val="00F74629"/>
    <w:rsid w:val="00F77ABA"/>
    <w:rsid w:val="00F8123F"/>
    <w:rsid w:val="00F81E09"/>
    <w:rsid w:val="00F847B9"/>
    <w:rsid w:val="00F8545D"/>
    <w:rsid w:val="00F8594A"/>
    <w:rsid w:val="00F8733C"/>
    <w:rsid w:val="00F87735"/>
    <w:rsid w:val="00F91C41"/>
    <w:rsid w:val="00F936C9"/>
    <w:rsid w:val="00F95F89"/>
    <w:rsid w:val="00F96E1C"/>
    <w:rsid w:val="00FA0031"/>
    <w:rsid w:val="00FA279F"/>
    <w:rsid w:val="00FA4FC1"/>
    <w:rsid w:val="00FA58CF"/>
    <w:rsid w:val="00FA6F14"/>
    <w:rsid w:val="00FA7053"/>
    <w:rsid w:val="00FA7152"/>
    <w:rsid w:val="00FA7762"/>
    <w:rsid w:val="00FB1BA1"/>
    <w:rsid w:val="00FB2CD6"/>
    <w:rsid w:val="00FB3BBB"/>
    <w:rsid w:val="00FB6646"/>
    <w:rsid w:val="00FB6E96"/>
    <w:rsid w:val="00FB74AE"/>
    <w:rsid w:val="00FC026C"/>
    <w:rsid w:val="00FC3B92"/>
    <w:rsid w:val="00FC4C11"/>
    <w:rsid w:val="00FC67BA"/>
    <w:rsid w:val="00FD188D"/>
    <w:rsid w:val="00FD1EF2"/>
    <w:rsid w:val="00FD4FE8"/>
    <w:rsid w:val="00FD698A"/>
    <w:rsid w:val="00FD7B42"/>
    <w:rsid w:val="00FE1276"/>
    <w:rsid w:val="00FE20E9"/>
    <w:rsid w:val="00FE2230"/>
    <w:rsid w:val="00FE23F4"/>
    <w:rsid w:val="00FE2EB8"/>
    <w:rsid w:val="00FE3EF7"/>
    <w:rsid w:val="00FE5AB5"/>
    <w:rsid w:val="00FE65B5"/>
    <w:rsid w:val="00FF3CBE"/>
    <w:rsid w:val="00FF7456"/>
    <w:rsid w:val="00FF7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5:docId w15:val="{B4CEB3DC-1537-430B-ABCA-4D132D51A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6E5"/>
    <w:rPr>
      <w:sz w:val="24"/>
      <w:szCs w:val="24"/>
      <w:lang w:val="ro-RO"/>
    </w:rPr>
  </w:style>
  <w:style w:type="paragraph" w:styleId="Heading1">
    <w:name w:val="heading 1"/>
    <w:basedOn w:val="Normal"/>
    <w:next w:val="Normal"/>
    <w:link w:val="Heading1Char"/>
    <w:qFormat/>
    <w:rsid w:val="00D533F5"/>
    <w:pPr>
      <w:spacing w:before="120" w:line="300" w:lineRule="exact"/>
      <w:jc w:val="center"/>
      <w:outlineLvl w:val="0"/>
    </w:pPr>
    <w:rPr>
      <w:rFonts w:ascii="Calibri" w:hAnsi="Calibri" w:cs="Tahoma"/>
      <w:b/>
      <w:sz w:val="28"/>
    </w:rPr>
  </w:style>
  <w:style w:type="paragraph" w:styleId="Heading2">
    <w:name w:val="heading 2"/>
    <w:basedOn w:val="Normal"/>
    <w:next w:val="Normal"/>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0227"/>
    <w:pPr>
      <w:keepNext/>
      <w:outlineLvl w:val="2"/>
    </w:pPr>
    <w:rPr>
      <w:sz w:val="28"/>
      <w:lang w:eastAsia="ro-RO"/>
    </w:rPr>
  </w:style>
  <w:style w:type="paragraph" w:styleId="Heading4">
    <w:name w:val="heading 4"/>
    <w:basedOn w:val="Normal"/>
    <w:next w:val="Normal"/>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link w:val="Heading7Char"/>
    <w:qFormat/>
    <w:rsid w:val="00A60227"/>
    <w:pPr>
      <w:spacing w:before="240" w:after="60"/>
      <w:outlineLvl w:val="6"/>
    </w:pPr>
  </w:style>
  <w:style w:type="paragraph" w:styleId="Heading8">
    <w:name w:val="heading 8"/>
    <w:basedOn w:val="Normal"/>
    <w:next w:val="Normal"/>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link w:val="Heading9Char"/>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60227"/>
    <w:pPr>
      <w:tabs>
        <w:tab w:val="center" w:pos="4320"/>
        <w:tab w:val="right" w:pos="8640"/>
      </w:tabs>
    </w:pPr>
  </w:style>
  <w:style w:type="paragraph" w:styleId="Footer">
    <w:name w:val="footer"/>
    <w:basedOn w:val="Normal"/>
    <w:link w:val="FooterChar"/>
    <w:uiPriority w:val="99"/>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rPr>
  </w:style>
  <w:style w:type="character" w:styleId="PageNumber">
    <w:name w:val="page number"/>
    <w:basedOn w:val="DefaultParagraphFont"/>
    <w:rsid w:val="00A60227"/>
  </w:style>
  <w:style w:type="paragraph" w:customStyle="1" w:styleId="B">
    <w:name w:val="B"/>
    <w:rsid w:val="00A60227"/>
    <w:pPr>
      <w:widowControl w:val="0"/>
      <w:autoSpaceDE w:val="0"/>
      <w:autoSpaceDN w:val="0"/>
      <w:adjustRightInd w:val="0"/>
      <w:spacing w:line="320" w:lineRule="exact"/>
      <w:ind w:firstLine="283"/>
      <w:jc w:val="both"/>
    </w:pPr>
    <w:rPr>
      <w:szCs w:val="24"/>
      <w:lang w:val="ro-RO" w:eastAsia="ro-RO"/>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basedOn w:val="Normal"/>
    <w:link w:val="FootnoteTextChar"/>
    <w:uiPriority w:val="99"/>
    <w:semiHidden/>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uiPriority w:val="99"/>
    <w:semiHidden/>
    <w:rsid w:val="00A60227"/>
    <w:rPr>
      <w:sz w:val="16"/>
      <w:szCs w:val="16"/>
    </w:rPr>
  </w:style>
  <w:style w:type="paragraph" w:styleId="CommentText">
    <w:name w:val="annotation text"/>
    <w:basedOn w:val="Normal"/>
    <w:link w:val="CommentTextChar"/>
    <w:semiHidden/>
    <w:rsid w:val="00A60227"/>
    <w:rPr>
      <w:sz w:val="20"/>
      <w:szCs w:val="20"/>
    </w:rPr>
  </w:style>
  <w:style w:type="paragraph" w:styleId="CommentSubject">
    <w:name w:val="annotation subject"/>
    <w:basedOn w:val="CommentText"/>
    <w:next w:val="CommentText"/>
    <w:semiHidden/>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B3595"/>
    <w:pPr>
      <w:tabs>
        <w:tab w:val="right" w:leader="dot" w:pos="9739"/>
      </w:tabs>
      <w:spacing w:before="240" w:line="300" w:lineRule="exact"/>
    </w:pPr>
    <w:rPr>
      <w:lang w:val="en-US" w:eastAsia="ro-RO"/>
    </w:rPr>
  </w:style>
  <w:style w:type="character" w:styleId="Hyperlink">
    <w:name w:val="Hyperlink"/>
    <w:uiPriority w:val="99"/>
    <w:rsid w:val="00A56AD2"/>
    <w:rPr>
      <w:color w:val="0000FF"/>
      <w:u w:val="single"/>
    </w:rPr>
  </w:style>
  <w:style w:type="character" w:customStyle="1" w:styleId="Heading1Char">
    <w:name w:val="Heading 1 Char"/>
    <w:link w:val="Heading1"/>
    <w:rsid w:val="00D533F5"/>
    <w:rPr>
      <w:rFonts w:ascii="Calibri" w:hAnsi="Calibri" w:cs="Tahoma"/>
      <w:b/>
      <w:sz w:val="28"/>
      <w:szCs w:val="24"/>
      <w:lang w:eastAsia="en-US"/>
    </w:rPr>
  </w:style>
  <w:style w:type="paragraph" w:styleId="TOC2">
    <w:name w:val="toc 2"/>
    <w:basedOn w:val="Normal"/>
    <w:next w:val="Normal"/>
    <w:autoRedefine/>
    <w:semiHidden/>
    <w:rsid w:val="006E6FBF"/>
    <w:pPr>
      <w:ind w:left="240"/>
    </w:pPr>
  </w:style>
  <w:style w:type="character" w:customStyle="1" w:styleId="TitleChar">
    <w:name w:val="Title Char"/>
    <w:link w:val="Title"/>
    <w:uiPriority w:val="10"/>
    <w:rsid w:val="00C526C1"/>
    <w:rPr>
      <w:b/>
      <w:sz w:val="24"/>
    </w:rPr>
  </w:style>
  <w:style w:type="paragraph" w:styleId="ListParagraph">
    <w:name w:val="List Paragraph"/>
    <w:basedOn w:val="Normal"/>
    <w:uiPriority w:val="34"/>
    <w:qFormat/>
    <w:rsid w:val="00E054F1"/>
    <w:pPr>
      <w:spacing w:after="200" w:line="276" w:lineRule="auto"/>
      <w:ind w:left="720"/>
      <w:contextualSpacing/>
    </w:pPr>
    <w:rPr>
      <w:rFonts w:ascii="Calibri" w:hAnsi="Calibri"/>
      <w:sz w:val="22"/>
      <w:szCs w:val="22"/>
    </w:rPr>
  </w:style>
  <w:style w:type="character" w:customStyle="1" w:styleId="HeaderChar">
    <w:name w:val="Header Char"/>
    <w:link w:val="Header"/>
    <w:rsid w:val="00603187"/>
    <w:rPr>
      <w:sz w:val="24"/>
      <w:szCs w:val="24"/>
      <w:lang w:val="ro-RO"/>
    </w:rPr>
  </w:style>
  <w:style w:type="character" w:customStyle="1" w:styleId="Heading9Char">
    <w:name w:val="Heading 9 Char"/>
    <w:link w:val="Heading9"/>
    <w:rsid w:val="006046CD"/>
    <w:rPr>
      <w:b/>
      <w:bCs/>
      <w:sz w:val="36"/>
      <w:szCs w:val="24"/>
      <w:lang w:val="ro-RO" w:eastAsia="ro-RO"/>
    </w:rPr>
  </w:style>
  <w:style w:type="character" w:styleId="FootnoteReference">
    <w:name w:val="footnote reference"/>
    <w:uiPriority w:val="99"/>
    <w:semiHidden/>
    <w:unhideWhenUsed/>
    <w:rsid w:val="00634F52"/>
    <w:rPr>
      <w:vertAlign w:val="superscript"/>
    </w:rPr>
  </w:style>
  <w:style w:type="character" w:customStyle="1" w:styleId="FootnoteTextChar">
    <w:name w:val="Footnote Text Char"/>
    <w:link w:val="FootnoteText"/>
    <w:uiPriority w:val="99"/>
    <w:semiHidden/>
    <w:rsid w:val="00340933"/>
    <w:rPr>
      <w:lang w:val="ro-RO" w:eastAsia="ro-RO"/>
    </w:rPr>
  </w:style>
  <w:style w:type="character" w:customStyle="1" w:styleId="FooterChar">
    <w:name w:val="Footer Char"/>
    <w:basedOn w:val="DefaultParagraphFont"/>
    <w:link w:val="Footer"/>
    <w:uiPriority w:val="99"/>
    <w:rsid w:val="00621461"/>
    <w:rPr>
      <w:sz w:val="24"/>
      <w:szCs w:val="24"/>
      <w:lang w:val="ro-RO"/>
    </w:rPr>
  </w:style>
  <w:style w:type="character" w:customStyle="1" w:styleId="Heading7Char">
    <w:name w:val="Heading 7 Char"/>
    <w:basedOn w:val="DefaultParagraphFont"/>
    <w:link w:val="Heading7"/>
    <w:rsid w:val="00EF27AD"/>
    <w:rPr>
      <w:sz w:val="24"/>
      <w:szCs w:val="24"/>
      <w:lang w:val="ro-RO"/>
    </w:rPr>
  </w:style>
  <w:style w:type="character" w:customStyle="1" w:styleId="CommentTextChar">
    <w:name w:val="Comment Text Char"/>
    <w:basedOn w:val="DefaultParagraphFont"/>
    <w:link w:val="CommentText"/>
    <w:semiHidden/>
    <w:rsid w:val="00F23384"/>
    <w:rPr>
      <w:lang w:val="ro-RO"/>
    </w:rPr>
  </w:style>
  <w:style w:type="paragraph" w:styleId="EndnoteText">
    <w:name w:val="endnote text"/>
    <w:basedOn w:val="Normal"/>
    <w:link w:val="EndnoteTextChar"/>
    <w:semiHidden/>
    <w:unhideWhenUsed/>
    <w:rsid w:val="00067240"/>
    <w:rPr>
      <w:sz w:val="20"/>
      <w:szCs w:val="20"/>
    </w:rPr>
  </w:style>
  <w:style w:type="character" w:customStyle="1" w:styleId="EndnoteTextChar">
    <w:name w:val="Endnote Text Char"/>
    <w:basedOn w:val="DefaultParagraphFont"/>
    <w:link w:val="EndnoteText"/>
    <w:semiHidden/>
    <w:rsid w:val="00067240"/>
    <w:rPr>
      <w:lang w:val="ro-RO"/>
    </w:rPr>
  </w:style>
  <w:style w:type="character" w:styleId="EndnoteReference">
    <w:name w:val="endnote reference"/>
    <w:basedOn w:val="DefaultParagraphFont"/>
    <w:semiHidden/>
    <w:unhideWhenUsed/>
    <w:rsid w:val="00067240"/>
    <w:rPr>
      <w:vertAlign w:val="superscript"/>
    </w:rPr>
  </w:style>
  <w:style w:type="paragraph" w:customStyle="1" w:styleId="CharCharCaracterCaracter">
    <w:name w:val="Char Char Caracter Caracter"/>
    <w:basedOn w:val="Normal"/>
    <w:rsid w:val="0085467C"/>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29336">
      <w:bodyDiv w:val="1"/>
      <w:marLeft w:val="0"/>
      <w:marRight w:val="0"/>
      <w:marTop w:val="0"/>
      <w:marBottom w:val="0"/>
      <w:divBdr>
        <w:top w:val="none" w:sz="0" w:space="0" w:color="auto"/>
        <w:left w:val="none" w:sz="0" w:space="0" w:color="auto"/>
        <w:bottom w:val="none" w:sz="0" w:space="0" w:color="auto"/>
        <w:right w:val="none" w:sz="0" w:space="0" w:color="auto"/>
      </w:divBdr>
    </w:div>
    <w:div w:id="240062045">
      <w:bodyDiv w:val="1"/>
      <w:marLeft w:val="0"/>
      <w:marRight w:val="0"/>
      <w:marTop w:val="0"/>
      <w:marBottom w:val="0"/>
      <w:divBdr>
        <w:top w:val="none" w:sz="0" w:space="0" w:color="auto"/>
        <w:left w:val="none" w:sz="0" w:space="0" w:color="auto"/>
        <w:bottom w:val="none" w:sz="0" w:space="0" w:color="auto"/>
        <w:right w:val="none" w:sz="0" w:space="0" w:color="auto"/>
      </w:divBdr>
    </w:div>
    <w:div w:id="295575693">
      <w:bodyDiv w:val="1"/>
      <w:marLeft w:val="0"/>
      <w:marRight w:val="0"/>
      <w:marTop w:val="0"/>
      <w:marBottom w:val="0"/>
      <w:divBdr>
        <w:top w:val="none" w:sz="0" w:space="0" w:color="auto"/>
        <w:left w:val="none" w:sz="0" w:space="0" w:color="auto"/>
        <w:bottom w:val="none" w:sz="0" w:space="0" w:color="auto"/>
        <w:right w:val="none" w:sz="0" w:space="0" w:color="auto"/>
      </w:divBdr>
    </w:div>
    <w:div w:id="721905761">
      <w:bodyDiv w:val="1"/>
      <w:marLeft w:val="0"/>
      <w:marRight w:val="0"/>
      <w:marTop w:val="0"/>
      <w:marBottom w:val="0"/>
      <w:divBdr>
        <w:top w:val="none" w:sz="0" w:space="0" w:color="auto"/>
        <w:left w:val="none" w:sz="0" w:space="0" w:color="auto"/>
        <w:bottom w:val="none" w:sz="0" w:space="0" w:color="auto"/>
        <w:right w:val="none" w:sz="0" w:space="0" w:color="auto"/>
      </w:divBdr>
    </w:div>
    <w:div w:id="728193924">
      <w:bodyDiv w:val="1"/>
      <w:marLeft w:val="0"/>
      <w:marRight w:val="0"/>
      <w:marTop w:val="0"/>
      <w:marBottom w:val="0"/>
      <w:divBdr>
        <w:top w:val="none" w:sz="0" w:space="0" w:color="auto"/>
        <w:left w:val="none" w:sz="0" w:space="0" w:color="auto"/>
        <w:bottom w:val="none" w:sz="0" w:space="0" w:color="auto"/>
        <w:right w:val="none" w:sz="0" w:space="0" w:color="auto"/>
      </w:divBdr>
    </w:div>
    <w:div w:id="886841793">
      <w:bodyDiv w:val="1"/>
      <w:marLeft w:val="0"/>
      <w:marRight w:val="0"/>
      <w:marTop w:val="0"/>
      <w:marBottom w:val="0"/>
      <w:divBdr>
        <w:top w:val="none" w:sz="0" w:space="0" w:color="auto"/>
        <w:left w:val="none" w:sz="0" w:space="0" w:color="auto"/>
        <w:bottom w:val="none" w:sz="0" w:space="0" w:color="auto"/>
        <w:right w:val="none" w:sz="0" w:space="0" w:color="auto"/>
      </w:divBdr>
    </w:div>
    <w:div w:id="895581301">
      <w:bodyDiv w:val="1"/>
      <w:marLeft w:val="0"/>
      <w:marRight w:val="0"/>
      <w:marTop w:val="0"/>
      <w:marBottom w:val="0"/>
      <w:divBdr>
        <w:top w:val="none" w:sz="0" w:space="0" w:color="auto"/>
        <w:left w:val="none" w:sz="0" w:space="0" w:color="auto"/>
        <w:bottom w:val="none" w:sz="0" w:space="0" w:color="auto"/>
        <w:right w:val="none" w:sz="0" w:space="0" w:color="auto"/>
      </w:divBdr>
    </w:div>
    <w:div w:id="1043094571">
      <w:bodyDiv w:val="1"/>
      <w:marLeft w:val="0"/>
      <w:marRight w:val="0"/>
      <w:marTop w:val="0"/>
      <w:marBottom w:val="0"/>
      <w:divBdr>
        <w:top w:val="none" w:sz="0" w:space="0" w:color="auto"/>
        <w:left w:val="none" w:sz="0" w:space="0" w:color="auto"/>
        <w:bottom w:val="none" w:sz="0" w:space="0" w:color="auto"/>
        <w:right w:val="none" w:sz="0" w:space="0" w:color="auto"/>
      </w:divBdr>
    </w:div>
    <w:div w:id="1090465157">
      <w:bodyDiv w:val="1"/>
      <w:marLeft w:val="0"/>
      <w:marRight w:val="0"/>
      <w:marTop w:val="0"/>
      <w:marBottom w:val="0"/>
      <w:divBdr>
        <w:top w:val="none" w:sz="0" w:space="0" w:color="auto"/>
        <w:left w:val="none" w:sz="0" w:space="0" w:color="auto"/>
        <w:bottom w:val="none" w:sz="0" w:space="0" w:color="auto"/>
        <w:right w:val="none" w:sz="0" w:space="0" w:color="auto"/>
      </w:divBdr>
    </w:div>
    <w:div w:id="1228952818">
      <w:bodyDiv w:val="1"/>
      <w:marLeft w:val="0"/>
      <w:marRight w:val="0"/>
      <w:marTop w:val="0"/>
      <w:marBottom w:val="0"/>
      <w:divBdr>
        <w:top w:val="none" w:sz="0" w:space="0" w:color="auto"/>
        <w:left w:val="none" w:sz="0" w:space="0" w:color="auto"/>
        <w:bottom w:val="none" w:sz="0" w:space="0" w:color="auto"/>
        <w:right w:val="none" w:sz="0" w:space="0" w:color="auto"/>
      </w:divBdr>
    </w:div>
    <w:div w:id="1412267019">
      <w:bodyDiv w:val="1"/>
      <w:marLeft w:val="0"/>
      <w:marRight w:val="0"/>
      <w:marTop w:val="0"/>
      <w:marBottom w:val="0"/>
      <w:divBdr>
        <w:top w:val="none" w:sz="0" w:space="0" w:color="auto"/>
        <w:left w:val="none" w:sz="0" w:space="0" w:color="auto"/>
        <w:bottom w:val="none" w:sz="0" w:space="0" w:color="auto"/>
        <w:right w:val="none" w:sz="0" w:space="0" w:color="auto"/>
      </w:divBdr>
    </w:div>
    <w:div w:id="1511602139">
      <w:bodyDiv w:val="1"/>
      <w:marLeft w:val="0"/>
      <w:marRight w:val="0"/>
      <w:marTop w:val="0"/>
      <w:marBottom w:val="0"/>
      <w:divBdr>
        <w:top w:val="none" w:sz="0" w:space="0" w:color="auto"/>
        <w:left w:val="none" w:sz="0" w:space="0" w:color="auto"/>
        <w:bottom w:val="none" w:sz="0" w:space="0" w:color="auto"/>
        <w:right w:val="none" w:sz="0" w:space="0" w:color="auto"/>
      </w:divBdr>
    </w:div>
    <w:div w:id="1570652130">
      <w:bodyDiv w:val="1"/>
      <w:marLeft w:val="0"/>
      <w:marRight w:val="0"/>
      <w:marTop w:val="0"/>
      <w:marBottom w:val="0"/>
      <w:divBdr>
        <w:top w:val="none" w:sz="0" w:space="0" w:color="auto"/>
        <w:left w:val="none" w:sz="0" w:space="0" w:color="auto"/>
        <w:bottom w:val="none" w:sz="0" w:space="0" w:color="auto"/>
        <w:right w:val="none" w:sz="0" w:space="0" w:color="auto"/>
      </w:divBdr>
    </w:div>
    <w:div w:id="1635335516">
      <w:bodyDiv w:val="1"/>
      <w:marLeft w:val="0"/>
      <w:marRight w:val="0"/>
      <w:marTop w:val="0"/>
      <w:marBottom w:val="0"/>
      <w:divBdr>
        <w:top w:val="none" w:sz="0" w:space="0" w:color="auto"/>
        <w:left w:val="none" w:sz="0" w:space="0" w:color="auto"/>
        <w:bottom w:val="none" w:sz="0" w:space="0" w:color="auto"/>
        <w:right w:val="none" w:sz="0" w:space="0" w:color="auto"/>
      </w:divBdr>
    </w:div>
    <w:div w:id="1674406425">
      <w:bodyDiv w:val="1"/>
      <w:marLeft w:val="0"/>
      <w:marRight w:val="0"/>
      <w:marTop w:val="0"/>
      <w:marBottom w:val="0"/>
      <w:divBdr>
        <w:top w:val="none" w:sz="0" w:space="0" w:color="auto"/>
        <w:left w:val="none" w:sz="0" w:space="0" w:color="auto"/>
        <w:bottom w:val="none" w:sz="0" w:space="0" w:color="auto"/>
        <w:right w:val="none" w:sz="0" w:space="0" w:color="auto"/>
      </w:divBdr>
    </w:div>
    <w:div w:id="20725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DEE0F-3AEE-412E-9FE8-B35046FAA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1442</Words>
  <Characters>8366</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 iniţial (ediţia 1, revizia 0)</vt:lpstr>
      <vt:lpstr>Document iniţial (ediţia 1, revizia 0)</vt:lpstr>
    </vt:vector>
  </TitlesOfParts>
  <Company/>
  <LinksUpToDate>false</LinksUpToDate>
  <CharactersWithSpaces>9789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iniţial (ediţia 1, revizia 0)</dc:title>
  <dc:creator>VMM_GHERGHEL</dc:creator>
  <cp:lastModifiedBy>Madalina Chera</cp:lastModifiedBy>
  <cp:revision>4</cp:revision>
  <cp:lastPrinted>2020-05-25T13:19:00Z</cp:lastPrinted>
  <dcterms:created xsi:type="dcterms:W3CDTF">2022-02-01T05:41:00Z</dcterms:created>
  <dcterms:modified xsi:type="dcterms:W3CDTF">2022-02-18T11:39:00Z</dcterms:modified>
</cp:coreProperties>
</file>